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7D6AF" w14:textId="77777777" w:rsidR="00CA01D1" w:rsidRPr="0078770B" w:rsidRDefault="003E6419" w:rsidP="0078770B">
      <w:pPr>
        <w:pStyle w:val="Title"/>
        <w:jc w:val="center"/>
        <w:rPr>
          <w:sz w:val="40"/>
          <w:lang w:val="en-US"/>
        </w:rPr>
      </w:pPr>
      <w:bookmarkStart w:id="0" w:name="_GoBack"/>
      <w:bookmarkEnd w:id="0"/>
      <w:r>
        <w:rPr>
          <w:sz w:val="40"/>
          <w:lang w:val="en-US"/>
        </w:rPr>
        <w:t>Sir Wilfri</w:t>
      </w:r>
      <w:r w:rsidR="0078770B" w:rsidRPr="0078770B">
        <w:rPr>
          <w:sz w:val="40"/>
          <w:lang w:val="en-US"/>
        </w:rPr>
        <w:t>d Laurier Elementary School</w:t>
      </w:r>
    </w:p>
    <w:p w14:paraId="3703DAB5" w14:textId="77777777" w:rsidR="0078770B" w:rsidRDefault="0078770B" w:rsidP="0078770B">
      <w:pPr>
        <w:pStyle w:val="Title"/>
        <w:jc w:val="center"/>
        <w:rPr>
          <w:sz w:val="32"/>
          <w:lang w:val="en-US"/>
        </w:rPr>
      </w:pPr>
      <w:r w:rsidRPr="0078770B">
        <w:rPr>
          <w:sz w:val="32"/>
          <w:lang w:val="en-US"/>
        </w:rPr>
        <w:t>Minutes of Parent Advisory Council Meeting</w:t>
      </w:r>
    </w:p>
    <w:p w14:paraId="29EA1125" w14:textId="25D780A6" w:rsidR="0078770B" w:rsidRPr="00046C48" w:rsidRDefault="0078770B" w:rsidP="00046C48">
      <w:pPr>
        <w:pStyle w:val="NoSpacing"/>
        <w:rPr>
          <w:sz w:val="24"/>
          <w:szCs w:val="24"/>
          <w:lang w:val="en-US"/>
        </w:rPr>
      </w:pPr>
      <w:r w:rsidRPr="00046C48">
        <w:rPr>
          <w:b/>
          <w:sz w:val="24"/>
          <w:szCs w:val="24"/>
          <w:lang w:val="en-US"/>
        </w:rPr>
        <w:t>Date:</w:t>
      </w:r>
      <w:r w:rsidR="00F32031">
        <w:rPr>
          <w:sz w:val="24"/>
          <w:szCs w:val="24"/>
          <w:lang w:val="en-US"/>
        </w:rPr>
        <w:tab/>
      </w:r>
      <w:r w:rsidR="00F32031">
        <w:rPr>
          <w:sz w:val="24"/>
          <w:szCs w:val="24"/>
          <w:lang w:val="en-US"/>
        </w:rPr>
        <w:tab/>
        <w:t>Tuesday</w:t>
      </w:r>
      <w:r w:rsidR="00046C48">
        <w:rPr>
          <w:sz w:val="24"/>
          <w:szCs w:val="24"/>
          <w:lang w:val="en-US"/>
        </w:rPr>
        <w:t xml:space="preserve">. </w:t>
      </w:r>
      <w:r w:rsidR="004803E1">
        <w:rPr>
          <w:sz w:val="24"/>
          <w:szCs w:val="24"/>
          <w:lang w:val="en-US"/>
        </w:rPr>
        <w:t>February 16</w:t>
      </w:r>
      <w:r w:rsidR="003F7A01">
        <w:rPr>
          <w:sz w:val="24"/>
          <w:szCs w:val="24"/>
          <w:lang w:val="en-US"/>
        </w:rPr>
        <w:t>, 2016</w:t>
      </w:r>
    </w:p>
    <w:p w14:paraId="13A0858C" w14:textId="77777777" w:rsidR="00046C48" w:rsidRPr="00046C48" w:rsidRDefault="00046C48" w:rsidP="00046C48">
      <w:pPr>
        <w:pStyle w:val="NoSpacing"/>
        <w:rPr>
          <w:sz w:val="24"/>
          <w:szCs w:val="24"/>
          <w:lang w:val="en-US"/>
        </w:rPr>
      </w:pPr>
      <w:r w:rsidRPr="00046C48">
        <w:rPr>
          <w:b/>
          <w:sz w:val="24"/>
          <w:szCs w:val="24"/>
          <w:lang w:val="en-US"/>
        </w:rPr>
        <w:t>Venue:</w:t>
      </w:r>
      <w:r>
        <w:rPr>
          <w:sz w:val="24"/>
          <w:szCs w:val="24"/>
          <w:lang w:val="en-US"/>
        </w:rPr>
        <w:tab/>
      </w:r>
      <w:r>
        <w:rPr>
          <w:sz w:val="24"/>
          <w:szCs w:val="24"/>
          <w:lang w:val="en-US"/>
        </w:rPr>
        <w:tab/>
        <w:t>School Library</w:t>
      </w:r>
    </w:p>
    <w:p w14:paraId="102FFBD1" w14:textId="23556D81" w:rsidR="00046C48" w:rsidRDefault="00046C48" w:rsidP="00046C48">
      <w:pPr>
        <w:pStyle w:val="NoSpacing"/>
        <w:rPr>
          <w:sz w:val="24"/>
          <w:szCs w:val="24"/>
          <w:lang w:val="en-US"/>
        </w:rPr>
      </w:pPr>
      <w:r w:rsidRPr="00046C48">
        <w:rPr>
          <w:b/>
          <w:sz w:val="24"/>
          <w:szCs w:val="24"/>
          <w:lang w:val="en-US"/>
        </w:rPr>
        <w:t>Present:</w:t>
      </w:r>
      <w:r>
        <w:rPr>
          <w:sz w:val="24"/>
          <w:szCs w:val="24"/>
          <w:lang w:val="en-US"/>
        </w:rPr>
        <w:tab/>
      </w:r>
      <w:r w:rsidR="00F32031">
        <w:rPr>
          <w:sz w:val="24"/>
          <w:szCs w:val="24"/>
          <w:lang w:val="en-US"/>
        </w:rPr>
        <w:t>Risha Golby, Principal</w:t>
      </w:r>
    </w:p>
    <w:p w14:paraId="1BDC3DFF" w14:textId="576F398B" w:rsidR="00046C48" w:rsidRDefault="008553D3" w:rsidP="00046C48">
      <w:pPr>
        <w:pStyle w:val="NoSpacing"/>
        <w:ind w:left="1440"/>
        <w:rPr>
          <w:sz w:val="24"/>
          <w:szCs w:val="24"/>
          <w:lang w:val="en-US"/>
        </w:rPr>
      </w:pPr>
      <w:r>
        <w:rPr>
          <w:sz w:val="24"/>
          <w:szCs w:val="24"/>
          <w:lang w:val="en-US"/>
        </w:rPr>
        <w:t>Paola</w:t>
      </w:r>
      <w:r w:rsidR="00F32031">
        <w:rPr>
          <w:sz w:val="24"/>
          <w:szCs w:val="24"/>
          <w:lang w:val="en-US"/>
        </w:rPr>
        <w:t xml:space="preserve"> Baca (Acting</w:t>
      </w:r>
      <w:r w:rsidR="0032207E">
        <w:rPr>
          <w:sz w:val="24"/>
          <w:szCs w:val="24"/>
          <w:lang w:val="en-US"/>
        </w:rPr>
        <w:t xml:space="preserve"> Chair),</w:t>
      </w:r>
      <w:r w:rsidR="00C17451">
        <w:rPr>
          <w:sz w:val="24"/>
          <w:szCs w:val="24"/>
          <w:lang w:val="en-US"/>
        </w:rPr>
        <w:t xml:space="preserve"> </w:t>
      </w:r>
      <w:r w:rsidR="000F344C">
        <w:rPr>
          <w:sz w:val="24"/>
          <w:szCs w:val="24"/>
          <w:lang w:val="en-US"/>
        </w:rPr>
        <w:t>Lisa Juan</w:t>
      </w:r>
      <w:r w:rsidR="00CF5A66">
        <w:rPr>
          <w:sz w:val="24"/>
          <w:szCs w:val="24"/>
          <w:lang w:val="en-US"/>
        </w:rPr>
        <w:t xml:space="preserve"> (Secretary)</w:t>
      </w:r>
      <w:r w:rsidR="00F32031">
        <w:rPr>
          <w:sz w:val="24"/>
          <w:szCs w:val="24"/>
          <w:lang w:val="en-US"/>
        </w:rPr>
        <w:t xml:space="preserve">, </w:t>
      </w:r>
      <w:r w:rsidR="00752F2E">
        <w:rPr>
          <w:sz w:val="24"/>
          <w:szCs w:val="24"/>
          <w:lang w:val="en-US"/>
        </w:rPr>
        <w:t>Clement Law</w:t>
      </w:r>
      <w:r w:rsidR="003F7A01">
        <w:rPr>
          <w:sz w:val="24"/>
          <w:szCs w:val="24"/>
          <w:lang w:val="en-US"/>
        </w:rPr>
        <w:t xml:space="preserve"> (Treasu</w:t>
      </w:r>
      <w:r w:rsidR="00305126">
        <w:rPr>
          <w:sz w:val="24"/>
          <w:szCs w:val="24"/>
          <w:lang w:val="en-US"/>
        </w:rPr>
        <w:t>r</w:t>
      </w:r>
      <w:r w:rsidR="003F7A01">
        <w:rPr>
          <w:sz w:val="24"/>
          <w:szCs w:val="24"/>
          <w:lang w:val="en-US"/>
        </w:rPr>
        <w:t>er)</w:t>
      </w:r>
      <w:r w:rsidR="00F32031">
        <w:rPr>
          <w:sz w:val="24"/>
          <w:szCs w:val="24"/>
          <w:lang w:val="en-US"/>
        </w:rPr>
        <w:t xml:space="preserve">, Sherry Ng, </w:t>
      </w:r>
      <w:r w:rsidR="00752F2E">
        <w:rPr>
          <w:sz w:val="24"/>
          <w:szCs w:val="24"/>
          <w:lang w:val="en-US"/>
        </w:rPr>
        <w:t>Anita Chui</w:t>
      </w:r>
      <w:r w:rsidR="00F32031">
        <w:rPr>
          <w:sz w:val="24"/>
          <w:szCs w:val="24"/>
          <w:lang w:val="en-US"/>
        </w:rPr>
        <w:t>, Aly Woodward</w:t>
      </w:r>
    </w:p>
    <w:p w14:paraId="1577D3A5" w14:textId="77777777" w:rsidR="003E6419" w:rsidRDefault="003E6419" w:rsidP="00046C48">
      <w:pPr>
        <w:pStyle w:val="NoSpacing"/>
        <w:ind w:left="1440"/>
        <w:rPr>
          <w:sz w:val="24"/>
          <w:szCs w:val="24"/>
          <w:lang w:val="en-US"/>
        </w:rPr>
      </w:pPr>
    </w:p>
    <w:p w14:paraId="30FF16E4" w14:textId="427E35CD" w:rsidR="00046C48" w:rsidRDefault="00046C48" w:rsidP="00046C48">
      <w:pPr>
        <w:pStyle w:val="NoSpacing"/>
        <w:rPr>
          <w:sz w:val="24"/>
          <w:szCs w:val="24"/>
          <w:lang w:val="en-US"/>
        </w:rPr>
      </w:pPr>
      <w:r w:rsidRPr="00046C48">
        <w:rPr>
          <w:b/>
          <w:sz w:val="24"/>
          <w:szCs w:val="24"/>
          <w:lang w:val="en-US"/>
        </w:rPr>
        <w:t>Call to order:</w:t>
      </w:r>
      <w:r w:rsidR="00177080">
        <w:rPr>
          <w:b/>
          <w:sz w:val="24"/>
          <w:szCs w:val="24"/>
          <w:lang w:val="en-US"/>
        </w:rPr>
        <w:t xml:space="preserve">  </w:t>
      </w:r>
      <w:r w:rsidR="00177080">
        <w:rPr>
          <w:sz w:val="24"/>
          <w:szCs w:val="24"/>
          <w:lang w:val="en-US"/>
        </w:rPr>
        <w:t>Mee</w:t>
      </w:r>
      <w:r w:rsidR="004803E1">
        <w:rPr>
          <w:sz w:val="24"/>
          <w:szCs w:val="24"/>
          <w:lang w:val="en-US"/>
        </w:rPr>
        <w:t>ting was called to order at 7:10</w:t>
      </w:r>
      <w:r w:rsidR="00574B43">
        <w:rPr>
          <w:sz w:val="24"/>
          <w:szCs w:val="24"/>
          <w:lang w:val="en-US"/>
        </w:rPr>
        <w:t>pm</w:t>
      </w:r>
      <w:r w:rsidR="00177080">
        <w:rPr>
          <w:sz w:val="24"/>
          <w:szCs w:val="24"/>
          <w:lang w:val="en-US"/>
        </w:rPr>
        <w:t>.</w:t>
      </w:r>
    </w:p>
    <w:p w14:paraId="451DFA46" w14:textId="77777777" w:rsidR="00046C48" w:rsidRDefault="00046C48" w:rsidP="00046C48">
      <w:pPr>
        <w:pStyle w:val="NoSpacing"/>
        <w:rPr>
          <w:sz w:val="24"/>
          <w:szCs w:val="24"/>
          <w:lang w:val="en-US"/>
        </w:rPr>
      </w:pPr>
    </w:p>
    <w:p w14:paraId="2A173A47" w14:textId="5F9729C1" w:rsidR="00046C48" w:rsidRPr="00177080" w:rsidRDefault="008759DC" w:rsidP="00046C48">
      <w:pPr>
        <w:pStyle w:val="NoSpacing"/>
        <w:rPr>
          <w:b/>
          <w:sz w:val="24"/>
          <w:szCs w:val="24"/>
          <w:lang w:val="en-US"/>
        </w:rPr>
      </w:pPr>
      <w:r>
        <w:rPr>
          <w:b/>
          <w:sz w:val="24"/>
          <w:szCs w:val="24"/>
          <w:lang w:val="en-US"/>
        </w:rPr>
        <w:t>Approval of</w:t>
      </w:r>
      <w:r w:rsidR="00177080" w:rsidRPr="00177080">
        <w:rPr>
          <w:b/>
          <w:sz w:val="24"/>
          <w:szCs w:val="24"/>
          <w:lang w:val="en-US"/>
        </w:rPr>
        <w:t xml:space="preserve"> Minutes</w:t>
      </w:r>
      <w:r>
        <w:rPr>
          <w:b/>
          <w:sz w:val="24"/>
          <w:szCs w:val="24"/>
          <w:lang w:val="en-US"/>
        </w:rPr>
        <w:t xml:space="preserve"> and Meeting Agenda</w:t>
      </w:r>
      <w:r w:rsidR="00177080" w:rsidRPr="00177080">
        <w:rPr>
          <w:b/>
          <w:sz w:val="24"/>
          <w:szCs w:val="24"/>
          <w:lang w:val="en-US"/>
        </w:rPr>
        <w:t>:</w:t>
      </w:r>
    </w:p>
    <w:p w14:paraId="3CD66773" w14:textId="29D57FCB" w:rsidR="00F32031" w:rsidRPr="00177080" w:rsidRDefault="00F32031" w:rsidP="00F32031">
      <w:pPr>
        <w:pStyle w:val="NoSpacing"/>
        <w:tabs>
          <w:tab w:val="left" w:pos="284"/>
        </w:tabs>
        <w:rPr>
          <w:sz w:val="24"/>
          <w:szCs w:val="24"/>
          <w:lang w:val="en-US"/>
        </w:rPr>
      </w:pPr>
      <w:r>
        <w:rPr>
          <w:sz w:val="24"/>
          <w:szCs w:val="24"/>
          <w:lang w:val="en-US"/>
        </w:rPr>
        <w:t xml:space="preserve">MOVED by Clement Law and SECONDED by </w:t>
      </w:r>
      <w:r w:rsidR="00E0522A">
        <w:rPr>
          <w:sz w:val="24"/>
          <w:szCs w:val="24"/>
          <w:lang w:val="en-US"/>
        </w:rPr>
        <w:t>Lisa Juan</w:t>
      </w:r>
      <w:r>
        <w:rPr>
          <w:sz w:val="24"/>
          <w:szCs w:val="24"/>
          <w:lang w:val="en-US"/>
        </w:rPr>
        <w:t xml:space="preserve">. Minutes and agenda adopted. </w:t>
      </w:r>
    </w:p>
    <w:p w14:paraId="29E342DD" w14:textId="77777777" w:rsidR="00046C48" w:rsidRDefault="00046C48" w:rsidP="00046C48">
      <w:pPr>
        <w:pStyle w:val="NoSpacing"/>
        <w:rPr>
          <w:sz w:val="24"/>
          <w:szCs w:val="24"/>
          <w:lang w:val="en-US"/>
        </w:rPr>
      </w:pPr>
    </w:p>
    <w:p w14:paraId="0E88E444" w14:textId="3E1D5601" w:rsidR="00177080" w:rsidRDefault="00177080" w:rsidP="00177080">
      <w:pPr>
        <w:pStyle w:val="NoSpacing"/>
        <w:rPr>
          <w:b/>
          <w:sz w:val="24"/>
          <w:szCs w:val="24"/>
          <w:lang w:val="en-US"/>
        </w:rPr>
      </w:pPr>
      <w:r w:rsidRPr="00177080">
        <w:rPr>
          <w:b/>
          <w:sz w:val="24"/>
          <w:szCs w:val="24"/>
          <w:lang w:val="en-US"/>
        </w:rPr>
        <w:t>Pri</w:t>
      </w:r>
      <w:r w:rsidR="00F32031">
        <w:rPr>
          <w:b/>
          <w:sz w:val="24"/>
          <w:szCs w:val="24"/>
          <w:lang w:val="en-US"/>
        </w:rPr>
        <w:t>ncipal’s Report by Risha Golby</w:t>
      </w:r>
      <w:r w:rsidRPr="00177080">
        <w:rPr>
          <w:b/>
          <w:sz w:val="24"/>
          <w:szCs w:val="24"/>
          <w:lang w:val="en-US"/>
        </w:rPr>
        <w:t>:</w:t>
      </w:r>
    </w:p>
    <w:p w14:paraId="376CEE7C" w14:textId="486269C8" w:rsidR="00AE377C" w:rsidRDefault="00344B97" w:rsidP="00177080">
      <w:pPr>
        <w:pStyle w:val="NoSpacing"/>
        <w:rPr>
          <w:sz w:val="24"/>
          <w:szCs w:val="24"/>
          <w:lang w:val="en-US"/>
        </w:rPr>
      </w:pPr>
      <w:r w:rsidRPr="00AE377C">
        <w:rPr>
          <w:sz w:val="24"/>
          <w:szCs w:val="24"/>
          <w:lang w:val="en-US"/>
        </w:rPr>
        <w:t xml:space="preserve">Learning and fun have </w:t>
      </w:r>
      <w:r w:rsidR="00937F28">
        <w:rPr>
          <w:sz w:val="24"/>
          <w:szCs w:val="24"/>
          <w:lang w:val="en-US"/>
        </w:rPr>
        <w:t xml:space="preserve">been at the center of </w:t>
      </w:r>
      <w:r w:rsidR="00AE377C" w:rsidRPr="00AE377C">
        <w:rPr>
          <w:sz w:val="24"/>
          <w:szCs w:val="24"/>
          <w:lang w:val="en-US"/>
        </w:rPr>
        <w:t>January</w:t>
      </w:r>
      <w:r w:rsidRPr="00AE377C">
        <w:rPr>
          <w:sz w:val="24"/>
          <w:szCs w:val="24"/>
          <w:lang w:val="en-US"/>
        </w:rPr>
        <w:t xml:space="preserve"> and </w:t>
      </w:r>
      <w:r w:rsidR="00AE377C" w:rsidRPr="00AE377C">
        <w:rPr>
          <w:sz w:val="24"/>
          <w:szCs w:val="24"/>
          <w:lang w:val="en-US"/>
        </w:rPr>
        <w:t>February</w:t>
      </w:r>
      <w:r w:rsidR="00937F28">
        <w:rPr>
          <w:sz w:val="24"/>
          <w:szCs w:val="24"/>
          <w:lang w:val="en-US"/>
        </w:rPr>
        <w:t>’s activities at Laurie</w:t>
      </w:r>
      <w:r w:rsidRPr="00AE377C">
        <w:rPr>
          <w:sz w:val="24"/>
          <w:szCs w:val="24"/>
          <w:lang w:val="en-US"/>
        </w:rPr>
        <w:t xml:space="preserve">.  </w:t>
      </w:r>
    </w:p>
    <w:p w14:paraId="034D013F" w14:textId="5063DAF8" w:rsidR="004A56B4" w:rsidRPr="00AE377C" w:rsidRDefault="00344B97" w:rsidP="00177080">
      <w:pPr>
        <w:pStyle w:val="NoSpacing"/>
        <w:rPr>
          <w:sz w:val="24"/>
          <w:szCs w:val="24"/>
          <w:lang w:val="en-US"/>
        </w:rPr>
      </w:pPr>
      <w:r w:rsidRPr="00AE377C">
        <w:rPr>
          <w:sz w:val="24"/>
          <w:szCs w:val="24"/>
          <w:lang w:val="en-US"/>
        </w:rPr>
        <w:t xml:space="preserve">Zumba was a huge success. </w:t>
      </w:r>
      <w:r w:rsidR="00AE377C" w:rsidRPr="00AE377C">
        <w:rPr>
          <w:sz w:val="24"/>
          <w:szCs w:val="24"/>
          <w:lang w:val="en-US"/>
        </w:rPr>
        <w:t>Staff</w:t>
      </w:r>
      <w:r w:rsidRPr="00AE377C">
        <w:rPr>
          <w:sz w:val="24"/>
          <w:szCs w:val="24"/>
          <w:lang w:val="en-US"/>
        </w:rPr>
        <w:t xml:space="preserve">, students and parents all reported that they enjoyed both the </w:t>
      </w:r>
      <w:r w:rsidR="00937F28">
        <w:rPr>
          <w:sz w:val="24"/>
          <w:szCs w:val="24"/>
          <w:lang w:val="en-US"/>
        </w:rPr>
        <w:t>practices and final performance</w:t>
      </w:r>
      <w:r w:rsidRPr="00AE377C">
        <w:rPr>
          <w:sz w:val="24"/>
          <w:szCs w:val="24"/>
          <w:lang w:val="en-US"/>
        </w:rPr>
        <w:t xml:space="preserve">.  </w:t>
      </w:r>
    </w:p>
    <w:p w14:paraId="60E436E7" w14:textId="77777777" w:rsidR="00937F28" w:rsidRDefault="00937F28" w:rsidP="00177080">
      <w:pPr>
        <w:pStyle w:val="NoSpacing"/>
        <w:rPr>
          <w:sz w:val="24"/>
          <w:szCs w:val="24"/>
          <w:lang w:val="en-US"/>
        </w:rPr>
      </w:pPr>
    </w:p>
    <w:p w14:paraId="48D88EC0" w14:textId="220CF5BA" w:rsidR="00344B97" w:rsidRPr="00AE377C" w:rsidRDefault="00AE377C" w:rsidP="00177080">
      <w:pPr>
        <w:pStyle w:val="NoSpacing"/>
        <w:rPr>
          <w:sz w:val="24"/>
          <w:szCs w:val="24"/>
          <w:lang w:val="en-US"/>
        </w:rPr>
      </w:pPr>
      <w:r>
        <w:rPr>
          <w:sz w:val="24"/>
          <w:szCs w:val="24"/>
          <w:lang w:val="en-US"/>
        </w:rPr>
        <w:t xml:space="preserve">The Library </w:t>
      </w:r>
      <w:r w:rsidR="00937F28">
        <w:rPr>
          <w:sz w:val="24"/>
          <w:szCs w:val="24"/>
          <w:lang w:val="en-US"/>
        </w:rPr>
        <w:t>Reading Cafe had an amazing turn out</w:t>
      </w:r>
      <w:r w:rsidR="00344B97" w:rsidRPr="00AE377C">
        <w:rPr>
          <w:sz w:val="24"/>
          <w:szCs w:val="24"/>
          <w:lang w:val="en-US"/>
        </w:rPr>
        <w:t>. Thanks to all the parent and student volunteers</w:t>
      </w:r>
      <w:r w:rsidR="00937F28">
        <w:rPr>
          <w:sz w:val="24"/>
          <w:szCs w:val="24"/>
          <w:lang w:val="en-US"/>
        </w:rPr>
        <w:t xml:space="preserve"> who came early to read, make</w:t>
      </w:r>
      <w:r>
        <w:rPr>
          <w:sz w:val="24"/>
          <w:szCs w:val="24"/>
          <w:lang w:val="en-US"/>
        </w:rPr>
        <w:t xml:space="preserve"> hot</w:t>
      </w:r>
      <w:r w:rsidR="00937F28">
        <w:rPr>
          <w:sz w:val="24"/>
          <w:szCs w:val="24"/>
          <w:lang w:val="en-US"/>
        </w:rPr>
        <w:t>-chocolate</w:t>
      </w:r>
      <w:r>
        <w:rPr>
          <w:sz w:val="24"/>
          <w:szCs w:val="24"/>
          <w:lang w:val="en-US"/>
        </w:rPr>
        <w:t xml:space="preserve"> </w:t>
      </w:r>
      <w:r w:rsidR="00937F28">
        <w:rPr>
          <w:sz w:val="24"/>
          <w:szCs w:val="24"/>
          <w:lang w:val="en-US"/>
        </w:rPr>
        <w:t>and support our Learning Commons.</w:t>
      </w:r>
    </w:p>
    <w:p w14:paraId="2E1B286A" w14:textId="77777777" w:rsidR="00937F28" w:rsidRDefault="00937F28" w:rsidP="00177080">
      <w:pPr>
        <w:pStyle w:val="NoSpacing"/>
        <w:rPr>
          <w:sz w:val="24"/>
          <w:szCs w:val="24"/>
          <w:lang w:val="en-US"/>
        </w:rPr>
      </w:pPr>
    </w:p>
    <w:p w14:paraId="41D32E47" w14:textId="17F0336C" w:rsidR="00344B97" w:rsidRPr="00AE377C" w:rsidRDefault="00344B97" w:rsidP="00177080">
      <w:pPr>
        <w:pStyle w:val="NoSpacing"/>
        <w:rPr>
          <w:sz w:val="24"/>
          <w:szCs w:val="24"/>
          <w:lang w:val="en-US"/>
        </w:rPr>
      </w:pPr>
      <w:r w:rsidRPr="00AE377C">
        <w:rPr>
          <w:sz w:val="24"/>
          <w:szCs w:val="24"/>
          <w:lang w:val="en-US"/>
        </w:rPr>
        <w:t xml:space="preserve">Please be on the </w:t>
      </w:r>
      <w:r w:rsidR="00AE377C" w:rsidRPr="00AE377C">
        <w:rPr>
          <w:sz w:val="24"/>
          <w:szCs w:val="24"/>
          <w:lang w:val="en-US"/>
        </w:rPr>
        <w:t>lookout</w:t>
      </w:r>
      <w:r w:rsidRPr="00AE377C">
        <w:rPr>
          <w:sz w:val="24"/>
          <w:szCs w:val="24"/>
          <w:lang w:val="en-US"/>
        </w:rPr>
        <w:t xml:space="preserve"> on twitter for </w:t>
      </w:r>
      <w:r w:rsidR="00937F28">
        <w:rPr>
          <w:sz w:val="24"/>
          <w:szCs w:val="24"/>
          <w:lang w:val="en-US"/>
        </w:rPr>
        <w:t xml:space="preserve">students who have been nominated for a </w:t>
      </w:r>
      <w:r w:rsidRPr="00AE377C">
        <w:rPr>
          <w:sz w:val="24"/>
          <w:szCs w:val="24"/>
          <w:lang w:val="en-US"/>
        </w:rPr>
        <w:t xml:space="preserve">Positive </w:t>
      </w:r>
      <w:r w:rsidR="00AE377C" w:rsidRPr="00AE377C">
        <w:rPr>
          <w:sz w:val="24"/>
          <w:szCs w:val="24"/>
          <w:lang w:val="en-US"/>
        </w:rPr>
        <w:t>Office</w:t>
      </w:r>
      <w:r w:rsidRPr="00AE377C">
        <w:rPr>
          <w:sz w:val="24"/>
          <w:szCs w:val="24"/>
          <w:lang w:val="en-US"/>
        </w:rPr>
        <w:t xml:space="preserve"> </w:t>
      </w:r>
      <w:r w:rsidR="00AE377C" w:rsidRPr="00AE377C">
        <w:rPr>
          <w:sz w:val="24"/>
          <w:szCs w:val="24"/>
          <w:lang w:val="en-US"/>
        </w:rPr>
        <w:t>Referral</w:t>
      </w:r>
      <w:r w:rsidRPr="00AE377C">
        <w:rPr>
          <w:sz w:val="24"/>
          <w:szCs w:val="24"/>
          <w:lang w:val="en-US"/>
        </w:rPr>
        <w:t xml:space="preserve">.  This is a way to recognize </w:t>
      </w:r>
      <w:r w:rsidR="00AE377C" w:rsidRPr="00AE377C">
        <w:rPr>
          <w:sz w:val="24"/>
          <w:szCs w:val="24"/>
          <w:lang w:val="en-US"/>
        </w:rPr>
        <w:t>students</w:t>
      </w:r>
      <w:r w:rsidRPr="00AE377C">
        <w:rPr>
          <w:sz w:val="24"/>
          <w:szCs w:val="24"/>
          <w:lang w:val="en-US"/>
        </w:rPr>
        <w:t xml:space="preserve"> who have been going above and beyond at Laurier.  The teacher nominates a student, and the student </w:t>
      </w:r>
      <w:r w:rsidR="00AE377C" w:rsidRPr="00AE377C">
        <w:rPr>
          <w:sz w:val="24"/>
          <w:szCs w:val="24"/>
          <w:lang w:val="en-US"/>
        </w:rPr>
        <w:t>receives</w:t>
      </w:r>
      <w:r w:rsidRPr="00AE377C">
        <w:rPr>
          <w:sz w:val="24"/>
          <w:szCs w:val="24"/>
          <w:lang w:val="en-US"/>
        </w:rPr>
        <w:t xml:space="preserve"> a certificate</w:t>
      </w:r>
      <w:r w:rsidR="00937F28">
        <w:rPr>
          <w:sz w:val="24"/>
          <w:szCs w:val="24"/>
          <w:lang w:val="en-US"/>
        </w:rPr>
        <w:t>, a visit to the principal’s office for recognition,</w:t>
      </w:r>
      <w:r w:rsidRPr="00AE377C">
        <w:rPr>
          <w:sz w:val="24"/>
          <w:szCs w:val="24"/>
          <w:lang w:val="en-US"/>
        </w:rPr>
        <w:t xml:space="preserve"> and </w:t>
      </w:r>
      <w:r w:rsidR="00937F28">
        <w:rPr>
          <w:sz w:val="24"/>
          <w:szCs w:val="24"/>
          <w:lang w:val="en-US"/>
        </w:rPr>
        <w:t xml:space="preserve">a </w:t>
      </w:r>
      <w:r w:rsidRPr="00AE377C">
        <w:rPr>
          <w:sz w:val="24"/>
          <w:szCs w:val="24"/>
          <w:lang w:val="en-US"/>
        </w:rPr>
        <w:t xml:space="preserve">positive </w:t>
      </w:r>
      <w:r w:rsidR="00937F28">
        <w:rPr>
          <w:sz w:val="24"/>
          <w:szCs w:val="24"/>
          <w:lang w:val="en-US"/>
        </w:rPr>
        <w:t xml:space="preserve">phone call home.  </w:t>
      </w:r>
      <w:r w:rsidRPr="00AE377C">
        <w:rPr>
          <w:sz w:val="24"/>
          <w:szCs w:val="24"/>
          <w:lang w:val="en-US"/>
        </w:rPr>
        <w:t xml:space="preserve">  </w:t>
      </w:r>
    </w:p>
    <w:p w14:paraId="6A29CE82" w14:textId="77777777" w:rsidR="00937F28" w:rsidRDefault="00937F28" w:rsidP="00177080">
      <w:pPr>
        <w:pStyle w:val="NoSpacing"/>
        <w:rPr>
          <w:sz w:val="24"/>
          <w:szCs w:val="24"/>
          <w:lang w:val="en-US"/>
        </w:rPr>
      </w:pPr>
    </w:p>
    <w:p w14:paraId="7EAC1612" w14:textId="0CBC39A7" w:rsidR="00AE377C" w:rsidRPr="00AE377C" w:rsidRDefault="00AE377C" w:rsidP="00177080">
      <w:pPr>
        <w:pStyle w:val="NoSpacing"/>
        <w:rPr>
          <w:sz w:val="24"/>
          <w:szCs w:val="24"/>
          <w:lang w:val="en-US"/>
        </w:rPr>
      </w:pPr>
      <w:r w:rsidRPr="00AE377C">
        <w:rPr>
          <w:sz w:val="24"/>
          <w:szCs w:val="24"/>
          <w:lang w:val="en-US"/>
        </w:rPr>
        <w:t xml:space="preserve">Update </w:t>
      </w:r>
      <w:r w:rsidR="00937F28">
        <w:rPr>
          <w:sz w:val="24"/>
          <w:szCs w:val="24"/>
          <w:lang w:val="en-US"/>
        </w:rPr>
        <w:t xml:space="preserve">regarding Laurier </w:t>
      </w:r>
      <w:r w:rsidRPr="00AE377C">
        <w:rPr>
          <w:sz w:val="24"/>
          <w:szCs w:val="24"/>
          <w:lang w:val="en-US"/>
        </w:rPr>
        <w:t>Annex</w:t>
      </w:r>
      <w:r>
        <w:rPr>
          <w:sz w:val="24"/>
          <w:szCs w:val="24"/>
          <w:lang w:val="en-US"/>
        </w:rPr>
        <w:t xml:space="preserve">:  </w:t>
      </w:r>
      <w:r w:rsidR="00937F28">
        <w:rPr>
          <w:sz w:val="24"/>
          <w:szCs w:val="24"/>
          <w:lang w:val="en-US"/>
        </w:rPr>
        <w:t>It is with great</w:t>
      </w:r>
      <w:r>
        <w:rPr>
          <w:sz w:val="24"/>
          <w:szCs w:val="24"/>
          <w:lang w:val="en-US"/>
        </w:rPr>
        <w:t xml:space="preserve"> regret that I need to </w:t>
      </w:r>
      <w:r w:rsidR="00937F28">
        <w:rPr>
          <w:sz w:val="24"/>
          <w:szCs w:val="24"/>
          <w:lang w:val="en-US"/>
        </w:rPr>
        <w:t xml:space="preserve">report </w:t>
      </w:r>
      <w:r w:rsidR="00937F28" w:rsidRPr="00AE377C">
        <w:rPr>
          <w:sz w:val="24"/>
          <w:szCs w:val="24"/>
          <w:lang w:val="en-US"/>
        </w:rPr>
        <w:t>that</w:t>
      </w:r>
      <w:r w:rsidRPr="00AE377C">
        <w:rPr>
          <w:sz w:val="24"/>
          <w:szCs w:val="24"/>
          <w:lang w:val="en-US"/>
        </w:rPr>
        <w:t xml:space="preserve"> Laurier Ann</w:t>
      </w:r>
      <w:r>
        <w:rPr>
          <w:sz w:val="24"/>
          <w:szCs w:val="24"/>
          <w:lang w:val="en-US"/>
        </w:rPr>
        <w:t>ex will not be running next year</w:t>
      </w:r>
      <w:r w:rsidRPr="00AE377C">
        <w:rPr>
          <w:sz w:val="24"/>
          <w:szCs w:val="24"/>
          <w:lang w:val="en-US"/>
        </w:rPr>
        <w:t xml:space="preserve">.  </w:t>
      </w:r>
      <w:r>
        <w:rPr>
          <w:sz w:val="24"/>
          <w:szCs w:val="24"/>
          <w:lang w:val="en-US"/>
        </w:rPr>
        <w:t>Due to years of declining enrollment at the Annex, coupled with a very low registration rate for next fall, the school was unable to generate enough enrollment to run for the 2016-2017 school year.</w:t>
      </w:r>
      <w:r w:rsidRPr="00AE377C">
        <w:rPr>
          <w:sz w:val="24"/>
          <w:szCs w:val="24"/>
          <w:lang w:val="en-US"/>
        </w:rPr>
        <w:t xml:space="preserve">  I want to acknowledge all of the hard work the parents</w:t>
      </w:r>
      <w:r>
        <w:rPr>
          <w:sz w:val="24"/>
          <w:szCs w:val="24"/>
          <w:lang w:val="en-US"/>
        </w:rPr>
        <w:t>, staff and students</w:t>
      </w:r>
      <w:r w:rsidRPr="00AE377C">
        <w:rPr>
          <w:sz w:val="24"/>
          <w:szCs w:val="24"/>
          <w:lang w:val="en-US"/>
        </w:rPr>
        <w:t xml:space="preserve"> put int</w:t>
      </w:r>
      <w:r>
        <w:rPr>
          <w:sz w:val="24"/>
          <w:szCs w:val="24"/>
          <w:lang w:val="en-US"/>
        </w:rPr>
        <w:t>o</w:t>
      </w:r>
      <w:r w:rsidRPr="00AE377C">
        <w:rPr>
          <w:sz w:val="24"/>
          <w:szCs w:val="24"/>
          <w:lang w:val="en-US"/>
        </w:rPr>
        <w:t xml:space="preserve"> building a true community school.  </w:t>
      </w:r>
      <w:r>
        <w:rPr>
          <w:sz w:val="24"/>
          <w:szCs w:val="24"/>
          <w:lang w:val="en-US"/>
        </w:rPr>
        <w:t>The Annex has been</w:t>
      </w:r>
      <w:r w:rsidR="00937F28">
        <w:rPr>
          <w:sz w:val="24"/>
          <w:szCs w:val="24"/>
          <w:lang w:val="en-US"/>
        </w:rPr>
        <w:t>,</w:t>
      </w:r>
      <w:r>
        <w:rPr>
          <w:sz w:val="24"/>
          <w:szCs w:val="24"/>
          <w:lang w:val="en-US"/>
        </w:rPr>
        <w:t xml:space="preserve"> and still is an important part of the larger Laurier Community and it is with open arms that we welcome all of the Annex families to Laurier Main for the fall of 2016.  </w:t>
      </w:r>
    </w:p>
    <w:p w14:paraId="3CE75CE1" w14:textId="77777777" w:rsidR="00EB65F9" w:rsidRDefault="00EB65F9" w:rsidP="00D650AE">
      <w:pPr>
        <w:pStyle w:val="NoSpacing"/>
        <w:rPr>
          <w:sz w:val="24"/>
          <w:szCs w:val="24"/>
          <w:lang w:val="en-US"/>
        </w:rPr>
      </w:pPr>
    </w:p>
    <w:p w14:paraId="09D10B59" w14:textId="77777777" w:rsidR="00913D7D" w:rsidRDefault="00913D7D" w:rsidP="00913D7D">
      <w:pPr>
        <w:pStyle w:val="NoSpacing"/>
        <w:rPr>
          <w:b/>
          <w:color w:val="000000" w:themeColor="text1"/>
          <w:sz w:val="24"/>
          <w:szCs w:val="24"/>
          <w:lang w:val="en-US"/>
        </w:rPr>
      </w:pPr>
      <w:r w:rsidRPr="00095118">
        <w:rPr>
          <w:b/>
          <w:color w:val="000000" w:themeColor="text1"/>
          <w:sz w:val="24"/>
          <w:szCs w:val="24"/>
          <w:lang w:val="en-US"/>
        </w:rPr>
        <w:t>Garden</w:t>
      </w:r>
      <w:r>
        <w:rPr>
          <w:b/>
          <w:color w:val="000000" w:themeColor="text1"/>
          <w:sz w:val="24"/>
          <w:szCs w:val="24"/>
          <w:lang w:val="en-US"/>
        </w:rPr>
        <w:t xml:space="preserve"> by </w:t>
      </w:r>
      <w:r>
        <w:rPr>
          <w:b/>
          <w:sz w:val="24"/>
          <w:szCs w:val="24"/>
          <w:lang w:val="en-US"/>
        </w:rPr>
        <w:t>Risha Golby</w:t>
      </w:r>
    </w:p>
    <w:p w14:paraId="33AD0596" w14:textId="77777777" w:rsidR="00913D7D" w:rsidRDefault="00913D7D" w:rsidP="00913D7D">
      <w:pPr>
        <w:pStyle w:val="NoSpacing"/>
        <w:rPr>
          <w:b/>
          <w:color w:val="000000" w:themeColor="text1"/>
          <w:sz w:val="24"/>
          <w:szCs w:val="24"/>
          <w:lang w:val="en-US"/>
        </w:rPr>
      </w:pPr>
    </w:p>
    <w:p w14:paraId="0FBC246F" w14:textId="77777777" w:rsidR="00913D7D" w:rsidRDefault="00913D7D" w:rsidP="00913D7D">
      <w:pPr>
        <w:pStyle w:val="NoSpacing"/>
        <w:rPr>
          <w:color w:val="000000" w:themeColor="text1"/>
          <w:lang w:val="en-US"/>
        </w:rPr>
      </w:pPr>
      <w:r>
        <w:rPr>
          <w:color w:val="000000" w:themeColor="text1"/>
          <w:lang w:val="en-US"/>
        </w:rPr>
        <w:t>• School currently offers Earth Bite program sponsored by PAC for $7000 a year.</w:t>
      </w:r>
    </w:p>
    <w:p w14:paraId="3FCE811A" w14:textId="77777777" w:rsidR="00913D7D" w:rsidRDefault="00913D7D" w:rsidP="00913D7D">
      <w:pPr>
        <w:pStyle w:val="NoSpacing"/>
        <w:ind w:left="142" w:hanging="142"/>
        <w:rPr>
          <w:color w:val="000000" w:themeColor="text1"/>
          <w:lang w:val="en-US"/>
        </w:rPr>
      </w:pPr>
      <w:r>
        <w:rPr>
          <w:color w:val="000000" w:themeColor="text1"/>
          <w:lang w:val="en-US"/>
        </w:rPr>
        <w:t xml:space="preserve">• A Farm to School Grant is also available for BC schools. The grant valued at up to $10,000 will support bringing the local harvest to schools – engaging students and community in gardening, cooking, preserving, purchasing and serving health local foods in a salad bar service a school. Need 5 year plan to get the grant. The grant requires running a school salad bar. </w:t>
      </w:r>
    </w:p>
    <w:p w14:paraId="703BA6EC" w14:textId="77777777" w:rsidR="00913D7D" w:rsidRDefault="00913D7D" w:rsidP="00913D7D">
      <w:pPr>
        <w:pStyle w:val="NoSpacing"/>
        <w:ind w:left="142" w:hanging="142"/>
        <w:rPr>
          <w:color w:val="000000" w:themeColor="text1"/>
          <w:lang w:val="en-US"/>
        </w:rPr>
      </w:pPr>
      <w:r>
        <w:rPr>
          <w:color w:val="000000" w:themeColor="text1"/>
          <w:lang w:val="en-US"/>
        </w:rPr>
        <w:lastRenderedPageBreak/>
        <w:t>• Challenge of garden maintenance is irrigation during summer time while school is not in session. Need community support.</w:t>
      </w:r>
    </w:p>
    <w:p w14:paraId="3B7F9BD4" w14:textId="0C72CD29" w:rsidR="00913D7D" w:rsidRDefault="00344B97" w:rsidP="00913D7D">
      <w:pPr>
        <w:pStyle w:val="NoSpacing"/>
        <w:ind w:left="142" w:hanging="142"/>
        <w:rPr>
          <w:color w:val="000000" w:themeColor="text1"/>
          <w:lang w:val="en-US"/>
        </w:rPr>
      </w:pPr>
      <w:r>
        <w:rPr>
          <w:color w:val="000000" w:themeColor="text1"/>
          <w:lang w:val="en-US"/>
        </w:rPr>
        <w:t>• Principal will contact EarthB</w:t>
      </w:r>
      <w:r w:rsidR="00913D7D">
        <w:rPr>
          <w:color w:val="000000" w:themeColor="text1"/>
          <w:lang w:val="en-US"/>
        </w:rPr>
        <w:t>ite</w:t>
      </w:r>
      <w:r>
        <w:rPr>
          <w:color w:val="000000" w:themeColor="text1"/>
          <w:lang w:val="en-US"/>
        </w:rPr>
        <w:t>s</w:t>
      </w:r>
      <w:r w:rsidR="00913D7D">
        <w:rPr>
          <w:color w:val="000000" w:themeColor="text1"/>
          <w:lang w:val="en-US"/>
        </w:rPr>
        <w:t xml:space="preserve"> for possible changes for next year. As per Earthbite’s feed back, with our current garden/plant bed is difficult to handle all divisions. More planting beds may be needed. Future new planting bed may can incorporate water irrigation system.</w:t>
      </w:r>
    </w:p>
    <w:p w14:paraId="2989E3AB" w14:textId="75E3420C" w:rsidR="00913D7D" w:rsidRDefault="00344B97" w:rsidP="00913D7D">
      <w:pPr>
        <w:pStyle w:val="NoSpacing"/>
        <w:ind w:left="142" w:hanging="142"/>
        <w:rPr>
          <w:color w:val="000000" w:themeColor="text1"/>
          <w:lang w:val="en-US"/>
        </w:rPr>
      </w:pPr>
      <w:r>
        <w:rPr>
          <w:color w:val="000000" w:themeColor="text1"/>
          <w:lang w:val="en-US"/>
        </w:rPr>
        <w:t>• Do survey to teachers, EarthB</w:t>
      </w:r>
      <w:r w:rsidR="00913D7D">
        <w:rPr>
          <w:color w:val="000000" w:themeColor="text1"/>
          <w:lang w:val="en-US"/>
        </w:rPr>
        <w:t xml:space="preserve">ite, students and parents to get inputs for garden program. </w:t>
      </w:r>
    </w:p>
    <w:p w14:paraId="73ADB419" w14:textId="73DE47DD" w:rsidR="00DB0491" w:rsidRPr="002B2181" w:rsidRDefault="00DB0491" w:rsidP="00F32031">
      <w:pPr>
        <w:pStyle w:val="NoSpacing"/>
        <w:rPr>
          <w:lang w:val="en-US"/>
        </w:rPr>
      </w:pPr>
    </w:p>
    <w:p w14:paraId="67EF4BAC" w14:textId="53A0A7B6" w:rsidR="004B0645" w:rsidRDefault="00B42A8E" w:rsidP="00775D08">
      <w:pPr>
        <w:pStyle w:val="NoSpacing"/>
        <w:rPr>
          <w:color w:val="000000" w:themeColor="text1"/>
          <w:sz w:val="24"/>
          <w:szCs w:val="24"/>
          <w:lang w:val="en-US"/>
        </w:rPr>
      </w:pPr>
      <w:r w:rsidRPr="000A3ACB">
        <w:rPr>
          <w:b/>
          <w:color w:val="000000" w:themeColor="text1"/>
          <w:sz w:val="24"/>
          <w:szCs w:val="24"/>
          <w:lang w:val="en-US"/>
        </w:rPr>
        <w:t>Treasurer’s Report by Sherry Ng</w:t>
      </w:r>
      <w:r w:rsidR="00F32031">
        <w:rPr>
          <w:b/>
          <w:color w:val="000000" w:themeColor="text1"/>
          <w:sz w:val="24"/>
          <w:szCs w:val="24"/>
          <w:lang w:val="en-US"/>
        </w:rPr>
        <w:t>/ Clement Law</w:t>
      </w:r>
      <w:r w:rsidR="00775D08" w:rsidRPr="000A3ACB">
        <w:rPr>
          <w:b/>
          <w:color w:val="000000" w:themeColor="text1"/>
          <w:sz w:val="24"/>
          <w:szCs w:val="24"/>
          <w:lang w:val="en-US"/>
        </w:rPr>
        <w:t>:</w:t>
      </w:r>
      <w:r w:rsidR="00775D08" w:rsidRPr="000A3ACB">
        <w:rPr>
          <w:color w:val="000000" w:themeColor="text1"/>
          <w:sz w:val="24"/>
          <w:szCs w:val="24"/>
          <w:lang w:val="en-US"/>
        </w:rPr>
        <w:t xml:space="preserve"> </w:t>
      </w:r>
    </w:p>
    <w:tbl>
      <w:tblPr>
        <w:tblW w:w="10505" w:type="dxa"/>
        <w:tblInd w:w="93" w:type="dxa"/>
        <w:tblLayout w:type="fixed"/>
        <w:tblLook w:val="04A0" w:firstRow="1" w:lastRow="0" w:firstColumn="1" w:lastColumn="0" w:noHBand="0" w:noVBand="1"/>
      </w:tblPr>
      <w:tblGrid>
        <w:gridCol w:w="3559"/>
        <w:gridCol w:w="1275"/>
        <w:gridCol w:w="1418"/>
        <w:gridCol w:w="283"/>
        <w:gridCol w:w="1277"/>
        <w:gridCol w:w="2693"/>
      </w:tblGrid>
      <w:tr w:rsidR="003F7A01" w:rsidRPr="0032207E" w14:paraId="05E691C7" w14:textId="1FE3AC59" w:rsidTr="00EC1132">
        <w:trPr>
          <w:trHeight w:val="360"/>
        </w:trPr>
        <w:tc>
          <w:tcPr>
            <w:tcW w:w="3559" w:type="dxa"/>
            <w:tcBorders>
              <w:top w:val="nil"/>
              <w:left w:val="nil"/>
              <w:bottom w:val="nil"/>
              <w:right w:val="nil"/>
            </w:tcBorders>
            <w:shd w:val="clear" w:color="auto" w:fill="auto"/>
            <w:noWrap/>
            <w:vAlign w:val="bottom"/>
            <w:hideMark/>
          </w:tcPr>
          <w:p w14:paraId="152F3EE4" w14:textId="3491A1D3" w:rsidR="003F7A01" w:rsidRPr="000A7686" w:rsidRDefault="003F7A01" w:rsidP="0032207E">
            <w:pPr>
              <w:spacing w:after="0" w:line="240" w:lineRule="auto"/>
              <w:rPr>
                <w:rFonts w:eastAsia="Times New Roman"/>
                <w:b/>
                <w:bCs/>
                <w:i/>
                <w:iCs/>
                <w:color w:val="000000"/>
                <w:sz w:val="24"/>
                <w:szCs w:val="24"/>
                <w:lang w:val="en-US"/>
              </w:rPr>
            </w:pPr>
            <w:bookmarkStart w:id="1" w:name="RANGE!A1:E45"/>
            <w:r w:rsidRPr="000A7686">
              <w:rPr>
                <w:rFonts w:eastAsia="Times New Roman"/>
                <w:b/>
                <w:bCs/>
                <w:i/>
                <w:iCs/>
                <w:color w:val="000000"/>
                <w:sz w:val="24"/>
                <w:szCs w:val="24"/>
                <w:lang w:val="en-US"/>
              </w:rPr>
              <w:t xml:space="preserve"> Draft</w:t>
            </w:r>
            <w:r>
              <w:rPr>
                <w:rFonts w:eastAsia="Times New Roman"/>
                <w:b/>
                <w:bCs/>
                <w:i/>
                <w:iCs/>
                <w:color w:val="000000"/>
                <w:sz w:val="24"/>
                <w:szCs w:val="24"/>
                <w:lang w:val="en-US"/>
              </w:rPr>
              <w:t xml:space="preserve"> Budget 2015</w:t>
            </w:r>
            <w:r w:rsidRPr="000A7686">
              <w:rPr>
                <w:rFonts w:eastAsia="Times New Roman"/>
                <w:b/>
                <w:bCs/>
                <w:i/>
                <w:iCs/>
                <w:color w:val="000000"/>
                <w:sz w:val="24"/>
                <w:szCs w:val="24"/>
                <w:lang w:val="en-US"/>
              </w:rPr>
              <w:t>-1</w:t>
            </w:r>
            <w:bookmarkEnd w:id="1"/>
            <w:r>
              <w:rPr>
                <w:rFonts w:eastAsia="Times New Roman"/>
                <w:b/>
                <w:bCs/>
                <w:i/>
                <w:iCs/>
                <w:color w:val="000000"/>
                <w:sz w:val="24"/>
                <w:szCs w:val="24"/>
                <w:lang w:val="en-US"/>
              </w:rPr>
              <w:t>6</w:t>
            </w:r>
          </w:p>
        </w:tc>
        <w:tc>
          <w:tcPr>
            <w:tcW w:w="1275" w:type="dxa"/>
            <w:tcBorders>
              <w:top w:val="nil"/>
              <w:left w:val="nil"/>
              <w:bottom w:val="nil"/>
              <w:right w:val="nil"/>
            </w:tcBorders>
            <w:shd w:val="clear" w:color="auto" w:fill="auto"/>
            <w:noWrap/>
            <w:vAlign w:val="bottom"/>
            <w:hideMark/>
          </w:tcPr>
          <w:p w14:paraId="508C7D54" w14:textId="77777777" w:rsidR="003F7A01" w:rsidRPr="0032207E" w:rsidRDefault="003F7A01" w:rsidP="0032207E">
            <w:pPr>
              <w:spacing w:after="0" w:line="240" w:lineRule="auto"/>
              <w:rPr>
                <w:rFonts w:eastAsia="Times New Roman"/>
                <w:color w:val="000000"/>
                <w:lang w:val="en-US"/>
              </w:rPr>
            </w:pPr>
          </w:p>
        </w:tc>
        <w:tc>
          <w:tcPr>
            <w:tcW w:w="1418" w:type="dxa"/>
            <w:tcBorders>
              <w:top w:val="nil"/>
              <w:left w:val="nil"/>
              <w:bottom w:val="nil"/>
              <w:right w:val="nil"/>
            </w:tcBorders>
            <w:shd w:val="clear" w:color="auto" w:fill="auto"/>
            <w:noWrap/>
            <w:vAlign w:val="bottom"/>
            <w:hideMark/>
          </w:tcPr>
          <w:p w14:paraId="38B0EAD0" w14:textId="77777777" w:rsidR="003F7A01" w:rsidRPr="0032207E" w:rsidRDefault="003F7A01" w:rsidP="0032207E">
            <w:pPr>
              <w:spacing w:after="0" w:line="240" w:lineRule="auto"/>
              <w:rPr>
                <w:rFonts w:eastAsia="Times New Roman"/>
                <w:color w:val="000000"/>
                <w:lang w:val="en-US"/>
              </w:rPr>
            </w:pPr>
          </w:p>
        </w:tc>
        <w:tc>
          <w:tcPr>
            <w:tcW w:w="283" w:type="dxa"/>
            <w:tcBorders>
              <w:top w:val="nil"/>
              <w:left w:val="nil"/>
              <w:bottom w:val="nil"/>
              <w:right w:val="nil"/>
            </w:tcBorders>
            <w:shd w:val="clear" w:color="auto" w:fill="auto"/>
            <w:noWrap/>
            <w:vAlign w:val="bottom"/>
            <w:hideMark/>
          </w:tcPr>
          <w:p w14:paraId="762D0B98" w14:textId="77777777" w:rsidR="003F7A01" w:rsidRPr="0032207E" w:rsidRDefault="003F7A01" w:rsidP="0032207E">
            <w:pPr>
              <w:spacing w:after="0" w:line="240" w:lineRule="auto"/>
              <w:rPr>
                <w:rFonts w:eastAsia="Times New Roman"/>
                <w:color w:val="000000"/>
                <w:lang w:val="en-US"/>
              </w:rPr>
            </w:pPr>
          </w:p>
        </w:tc>
        <w:tc>
          <w:tcPr>
            <w:tcW w:w="1277" w:type="dxa"/>
            <w:tcBorders>
              <w:top w:val="nil"/>
              <w:left w:val="nil"/>
              <w:bottom w:val="nil"/>
              <w:right w:val="nil"/>
            </w:tcBorders>
            <w:shd w:val="clear" w:color="auto" w:fill="auto"/>
            <w:noWrap/>
            <w:vAlign w:val="bottom"/>
            <w:hideMark/>
          </w:tcPr>
          <w:p w14:paraId="3922C4D9" w14:textId="77777777" w:rsidR="003F7A01" w:rsidRPr="0032207E" w:rsidRDefault="003F7A01" w:rsidP="00DB0927">
            <w:pPr>
              <w:spacing w:after="0" w:line="240" w:lineRule="auto"/>
              <w:rPr>
                <w:rFonts w:eastAsia="Times New Roman"/>
                <w:color w:val="000000"/>
                <w:lang w:val="en-US"/>
              </w:rPr>
            </w:pPr>
          </w:p>
        </w:tc>
        <w:tc>
          <w:tcPr>
            <w:tcW w:w="2693" w:type="dxa"/>
            <w:tcBorders>
              <w:top w:val="nil"/>
              <w:left w:val="nil"/>
              <w:bottom w:val="nil"/>
              <w:right w:val="nil"/>
            </w:tcBorders>
          </w:tcPr>
          <w:p w14:paraId="7C578F65" w14:textId="77777777" w:rsidR="003F7A01" w:rsidRPr="0032207E" w:rsidRDefault="003F7A01" w:rsidP="00DB0927">
            <w:pPr>
              <w:spacing w:after="0" w:line="240" w:lineRule="auto"/>
              <w:rPr>
                <w:rFonts w:eastAsia="Times New Roman"/>
                <w:color w:val="000000"/>
                <w:lang w:val="en-US"/>
              </w:rPr>
            </w:pPr>
          </w:p>
        </w:tc>
      </w:tr>
      <w:tr w:rsidR="003F7A01" w:rsidRPr="0032207E" w14:paraId="18326965" w14:textId="46251751" w:rsidTr="00EC1132">
        <w:trPr>
          <w:trHeight w:val="280"/>
        </w:trPr>
        <w:tc>
          <w:tcPr>
            <w:tcW w:w="3559" w:type="dxa"/>
            <w:tcBorders>
              <w:top w:val="nil"/>
              <w:left w:val="nil"/>
              <w:bottom w:val="nil"/>
              <w:right w:val="nil"/>
            </w:tcBorders>
            <w:shd w:val="clear" w:color="auto" w:fill="auto"/>
            <w:noWrap/>
            <w:vAlign w:val="bottom"/>
            <w:hideMark/>
          </w:tcPr>
          <w:p w14:paraId="797323B4" w14:textId="77777777" w:rsidR="003F7A01" w:rsidRPr="003F7A01" w:rsidRDefault="003F7A01" w:rsidP="0032207E">
            <w:pPr>
              <w:spacing w:after="0" w:line="240" w:lineRule="auto"/>
              <w:rPr>
                <w:rFonts w:eastAsia="Times New Roman"/>
                <w:color w:val="000000"/>
                <w:sz w:val="20"/>
                <w:szCs w:val="20"/>
                <w:lang w:val="en-US"/>
              </w:rPr>
            </w:pPr>
          </w:p>
        </w:tc>
        <w:tc>
          <w:tcPr>
            <w:tcW w:w="1275" w:type="dxa"/>
            <w:tcBorders>
              <w:top w:val="nil"/>
              <w:left w:val="nil"/>
              <w:bottom w:val="nil"/>
              <w:right w:val="nil"/>
            </w:tcBorders>
            <w:shd w:val="clear" w:color="auto" w:fill="auto"/>
            <w:noWrap/>
            <w:vAlign w:val="bottom"/>
            <w:hideMark/>
          </w:tcPr>
          <w:p w14:paraId="512DBB3B" w14:textId="45C15D94" w:rsidR="003F7A01" w:rsidRPr="003F7A01" w:rsidRDefault="003F7A01" w:rsidP="003F7A01">
            <w:pPr>
              <w:spacing w:after="0" w:line="240" w:lineRule="auto"/>
              <w:ind w:left="-675"/>
              <w:jc w:val="right"/>
              <w:rPr>
                <w:rFonts w:eastAsia="Times New Roman"/>
                <w:color w:val="000000"/>
                <w:sz w:val="20"/>
                <w:szCs w:val="20"/>
                <w:lang w:val="en-US"/>
              </w:rPr>
            </w:pPr>
            <w:r w:rsidRPr="003F7A01">
              <w:rPr>
                <w:rFonts w:eastAsia="Times New Roman"/>
                <w:color w:val="000000"/>
                <w:sz w:val="20"/>
                <w:szCs w:val="20"/>
                <w:lang w:val="en-US"/>
              </w:rPr>
              <w:t xml:space="preserve"> Actual </w:t>
            </w:r>
          </w:p>
        </w:tc>
        <w:tc>
          <w:tcPr>
            <w:tcW w:w="1418" w:type="dxa"/>
            <w:tcBorders>
              <w:top w:val="nil"/>
              <w:left w:val="nil"/>
              <w:bottom w:val="nil"/>
              <w:right w:val="nil"/>
            </w:tcBorders>
            <w:shd w:val="clear" w:color="auto" w:fill="auto"/>
            <w:vAlign w:val="bottom"/>
            <w:hideMark/>
          </w:tcPr>
          <w:p w14:paraId="6274B699" w14:textId="7EE2C4B2" w:rsidR="003F7A01" w:rsidRPr="003F7A01" w:rsidRDefault="003F7A01" w:rsidP="004803E1">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Budget</w:t>
            </w:r>
          </w:p>
        </w:tc>
        <w:tc>
          <w:tcPr>
            <w:tcW w:w="283" w:type="dxa"/>
            <w:tcBorders>
              <w:top w:val="nil"/>
              <w:left w:val="nil"/>
              <w:bottom w:val="nil"/>
              <w:right w:val="nil"/>
            </w:tcBorders>
            <w:shd w:val="clear" w:color="auto" w:fill="auto"/>
            <w:noWrap/>
            <w:vAlign w:val="bottom"/>
            <w:hideMark/>
          </w:tcPr>
          <w:p w14:paraId="328E0890"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0DEB5541" w14:textId="6E4A5FF2" w:rsidR="003F7A01" w:rsidRPr="003F7A01" w:rsidRDefault="004803E1" w:rsidP="003F7A01">
            <w:pPr>
              <w:spacing w:after="0" w:line="240" w:lineRule="auto"/>
              <w:jc w:val="right"/>
              <w:rPr>
                <w:rFonts w:eastAsia="Times New Roman"/>
                <w:color w:val="000000"/>
                <w:sz w:val="20"/>
                <w:szCs w:val="20"/>
                <w:lang w:val="en-US"/>
              </w:rPr>
            </w:pPr>
            <w:r>
              <w:rPr>
                <w:rFonts w:eastAsia="Times New Roman"/>
                <w:color w:val="000000"/>
                <w:sz w:val="20"/>
                <w:szCs w:val="20"/>
                <w:lang w:val="en-US"/>
              </w:rPr>
              <w:t>Actuals as of Feb. 14</w:t>
            </w:r>
            <w:r w:rsidR="003F7A01" w:rsidRPr="003F7A01">
              <w:rPr>
                <w:rFonts w:eastAsia="Times New Roman"/>
                <w:color w:val="000000"/>
                <w:sz w:val="20"/>
                <w:szCs w:val="20"/>
                <w:lang w:val="en-US"/>
              </w:rPr>
              <w:t>, 2016</w:t>
            </w:r>
          </w:p>
        </w:tc>
        <w:tc>
          <w:tcPr>
            <w:tcW w:w="2693" w:type="dxa"/>
            <w:tcBorders>
              <w:top w:val="nil"/>
              <w:left w:val="nil"/>
              <w:bottom w:val="nil"/>
              <w:right w:val="nil"/>
            </w:tcBorders>
          </w:tcPr>
          <w:p w14:paraId="17FC618F" w14:textId="77777777" w:rsidR="003F7A01" w:rsidRPr="003F7A01" w:rsidRDefault="003F7A01" w:rsidP="003F7A01">
            <w:pPr>
              <w:spacing w:after="0" w:line="240" w:lineRule="auto"/>
              <w:jc w:val="right"/>
              <w:rPr>
                <w:rFonts w:eastAsia="Times New Roman"/>
                <w:color w:val="000000"/>
                <w:sz w:val="20"/>
                <w:szCs w:val="20"/>
                <w:lang w:val="en-US"/>
              </w:rPr>
            </w:pPr>
          </w:p>
        </w:tc>
      </w:tr>
      <w:tr w:rsidR="003F7A01" w:rsidRPr="0032207E" w14:paraId="6B982C87" w14:textId="48376A57" w:rsidTr="00EC1132">
        <w:trPr>
          <w:trHeight w:val="280"/>
        </w:trPr>
        <w:tc>
          <w:tcPr>
            <w:tcW w:w="3559" w:type="dxa"/>
            <w:tcBorders>
              <w:top w:val="nil"/>
              <w:left w:val="nil"/>
              <w:bottom w:val="nil"/>
              <w:right w:val="nil"/>
            </w:tcBorders>
            <w:shd w:val="clear" w:color="auto" w:fill="auto"/>
            <w:noWrap/>
            <w:vAlign w:val="bottom"/>
            <w:hideMark/>
          </w:tcPr>
          <w:p w14:paraId="610205CE" w14:textId="77777777" w:rsidR="003F7A01" w:rsidRPr="003F7A01" w:rsidRDefault="003F7A01" w:rsidP="0032207E">
            <w:pPr>
              <w:spacing w:after="0" w:line="240" w:lineRule="auto"/>
              <w:rPr>
                <w:rFonts w:eastAsia="Times New Roman"/>
                <w:b/>
                <w:bCs/>
                <w:color w:val="000000"/>
                <w:sz w:val="20"/>
                <w:szCs w:val="20"/>
                <w:lang w:val="en-US"/>
              </w:rPr>
            </w:pPr>
            <w:r w:rsidRPr="003F7A01">
              <w:rPr>
                <w:rFonts w:eastAsia="Times New Roman"/>
                <w:b/>
                <w:bCs/>
                <w:color w:val="000000"/>
                <w:sz w:val="20"/>
                <w:szCs w:val="20"/>
                <w:lang w:val="en-US"/>
              </w:rPr>
              <w:t>Income</w:t>
            </w:r>
          </w:p>
        </w:tc>
        <w:tc>
          <w:tcPr>
            <w:tcW w:w="1275" w:type="dxa"/>
            <w:tcBorders>
              <w:top w:val="nil"/>
              <w:left w:val="nil"/>
              <w:bottom w:val="nil"/>
              <w:right w:val="nil"/>
            </w:tcBorders>
            <w:shd w:val="clear" w:color="auto" w:fill="auto"/>
            <w:noWrap/>
            <w:vAlign w:val="bottom"/>
            <w:hideMark/>
          </w:tcPr>
          <w:p w14:paraId="25A59FEE" w14:textId="634D5FB1" w:rsidR="003F7A01" w:rsidRPr="003F7A01" w:rsidRDefault="003F7A01" w:rsidP="0032207E">
            <w:pPr>
              <w:spacing w:after="0" w:line="240" w:lineRule="auto"/>
              <w:jc w:val="right"/>
              <w:rPr>
                <w:rFonts w:eastAsia="Times New Roman"/>
                <w:b/>
                <w:bCs/>
                <w:color w:val="000000"/>
                <w:sz w:val="20"/>
                <w:szCs w:val="20"/>
                <w:lang w:val="en-US"/>
              </w:rPr>
            </w:pPr>
            <w:r w:rsidRPr="003F7A01">
              <w:rPr>
                <w:rFonts w:eastAsia="Times New Roman"/>
                <w:b/>
                <w:bCs/>
                <w:color w:val="000000"/>
                <w:sz w:val="20"/>
                <w:szCs w:val="20"/>
                <w:lang w:val="en-US"/>
              </w:rPr>
              <w:t xml:space="preserve"> 2014-15</w:t>
            </w:r>
          </w:p>
        </w:tc>
        <w:tc>
          <w:tcPr>
            <w:tcW w:w="1418" w:type="dxa"/>
            <w:tcBorders>
              <w:top w:val="nil"/>
              <w:left w:val="nil"/>
              <w:bottom w:val="nil"/>
              <w:right w:val="nil"/>
            </w:tcBorders>
            <w:shd w:val="clear" w:color="auto" w:fill="auto"/>
            <w:noWrap/>
            <w:vAlign w:val="bottom"/>
            <w:hideMark/>
          </w:tcPr>
          <w:p w14:paraId="5DF53D1C" w14:textId="03035101" w:rsidR="003F7A01" w:rsidRPr="003F7A01" w:rsidRDefault="003F7A01" w:rsidP="0032207E">
            <w:pPr>
              <w:spacing w:after="0" w:line="240" w:lineRule="auto"/>
              <w:jc w:val="right"/>
              <w:rPr>
                <w:rFonts w:eastAsia="Times New Roman"/>
                <w:b/>
                <w:bCs/>
                <w:color w:val="000000"/>
                <w:sz w:val="20"/>
                <w:szCs w:val="20"/>
                <w:lang w:val="en-US"/>
              </w:rPr>
            </w:pPr>
            <w:r w:rsidRPr="003F7A01">
              <w:rPr>
                <w:rFonts w:eastAsia="Times New Roman"/>
                <w:b/>
                <w:bCs/>
                <w:color w:val="000000"/>
                <w:sz w:val="20"/>
                <w:szCs w:val="20"/>
                <w:lang w:val="en-US"/>
              </w:rPr>
              <w:t>2015-16</w:t>
            </w:r>
          </w:p>
        </w:tc>
        <w:tc>
          <w:tcPr>
            <w:tcW w:w="283" w:type="dxa"/>
            <w:tcBorders>
              <w:top w:val="nil"/>
              <w:left w:val="nil"/>
              <w:bottom w:val="nil"/>
              <w:right w:val="nil"/>
            </w:tcBorders>
            <w:shd w:val="clear" w:color="auto" w:fill="auto"/>
            <w:noWrap/>
            <w:vAlign w:val="bottom"/>
            <w:hideMark/>
          </w:tcPr>
          <w:p w14:paraId="2436383C"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4F182033" w14:textId="39F2FAA2" w:rsidR="003F7A01" w:rsidRPr="003F7A01" w:rsidRDefault="003F7A01" w:rsidP="0032207E">
            <w:pPr>
              <w:spacing w:after="0" w:line="240" w:lineRule="auto"/>
              <w:jc w:val="right"/>
              <w:rPr>
                <w:rFonts w:eastAsia="Times New Roman"/>
                <w:b/>
                <w:bCs/>
                <w:color w:val="000000"/>
                <w:sz w:val="20"/>
                <w:szCs w:val="20"/>
                <w:lang w:val="en-US"/>
              </w:rPr>
            </w:pPr>
            <w:r w:rsidRPr="003F7A01">
              <w:rPr>
                <w:rFonts w:eastAsia="Times New Roman"/>
                <w:b/>
                <w:bCs/>
                <w:color w:val="000000"/>
                <w:sz w:val="20"/>
                <w:szCs w:val="20"/>
                <w:lang w:val="en-US"/>
              </w:rPr>
              <w:t>2015-16</w:t>
            </w:r>
          </w:p>
        </w:tc>
        <w:tc>
          <w:tcPr>
            <w:tcW w:w="2693" w:type="dxa"/>
            <w:tcBorders>
              <w:top w:val="nil"/>
              <w:left w:val="nil"/>
              <w:bottom w:val="nil"/>
              <w:right w:val="nil"/>
            </w:tcBorders>
          </w:tcPr>
          <w:p w14:paraId="10F758B6" w14:textId="77777777" w:rsidR="003F7A01" w:rsidRPr="003F7A01" w:rsidRDefault="003F7A01" w:rsidP="0032207E">
            <w:pPr>
              <w:spacing w:after="0" w:line="240" w:lineRule="auto"/>
              <w:jc w:val="right"/>
              <w:rPr>
                <w:rFonts w:eastAsia="Times New Roman"/>
                <w:b/>
                <w:bCs/>
                <w:color w:val="000000"/>
                <w:sz w:val="20"/>
                <w:szCs w:val="20"/>
                <w:lang w:val="en-US"/>
              </w:rPr>
            </w:pPr>
          </w:p>
        </w:tc>
      </w:tr>
      <w:tr w:rsidR="003F7A01" w:rsidRPr="0032207E" w14:paraId="5A2313FC" w14:textId="7C12EE11" w:rsidTr="00EC1132">
        <w:trPr>
          <w:trHeight w:val="280"/>
        </w:trPr>
        <w:tc>
          <w:tcPr>
            <w:tcW w:w="3559" w:type="dxa"/>
            <w:tcBorders>
              <w:top w:val="nil"/>
              <w:left w:val="nil"/>
              <w:bottom w:val="nil"/>
              <w:right w:val="nil"/>
            </w:tcBorders>
            <w:shd w:val="clear" w:color="auto" w:fill="auto"/>
            <w:noWrap/>
            <w:vAlign w:val="bottom"/>
            <w:hideMark/>
          </w:tcPr>
          <w:p w14:paraId="47F11561"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PAC Account carried forward</w:t>
            </w:r>
          </w:p>
        </w:tc>
        <w:tc>
          <w:tcPr>
            <w:tcW w:w="1275" w:type="dxa"/>
            <w:tcBorders>
              <w:top w:val="nil"/>
              <w:left w:val="nil"/>
              <w:bottom w:val="nil"/>
              <w:right w:val="nil"/>
            </w:tcBorders>
            <w:shd w:val="clear" w:color="auto" w:fill="auto"/>
            <w:noWrap/>
            <w:vAlign w:val="bottom"/>
            <w:hideMark/>
          </w:tcPr>
          <w:p w14:paraId="06CDF818" w14:textId="127406B8" w:rsidR="003F7A01" w:rsidRPr="003F7A01" w:rsidRDefault="003F7A01" w:rsidP="00F32031">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$2,703.09</w:t>
            </w:r>
          </w:p>
        </w:tc>
        <w:tc>
          <w:tcPr>
            <w:tcW w:w="1418" w:type="dxa"/>
            <w:tcBorders>
              <w:top w:val="nil"/>
              <w:left w:val="nil"/>
              <w:bottom w:val="nil"/>
              <w:right w:val="nil"/>
            </w:tcBorders>
            <w:shd w:val="clear" w:color="auto" w:fill="auto"/>
            <w:noWrap/>
            <w:vAlign w:val="bottom"/>
            <w:hideMark/>
          </w:tcPr>
          <w:p w14:paraId="26B359A2" w14:textId="3627035A"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$3,590.25</w:t>
            </w:r>
          </w:p>
        </w:tc>
        <w:tc>
          <w:tcPr>
            <w:tcW w:w="283" w:type="dxa"/>
            <w:tcBorders>
              <w:top w:val="nil"/>
              <w:left w:val="nil"/>
              <w:bottom w:val="nil"/>
              <w:right w:val="nil"/>
            </w:tcBorders>
            <w:shd w:val="clear" w:color="auto" w:fill="auto"/>
            <w:noWrap/>
            <w:vAlign w:val="bottom"/>
            <w:hideMark/>
          </w:tcPr>
          <w:p w14:paraId="49825612"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282CCF8D" w14:textId="43E446E2" w:rsidR="003F7A01" w:rsidRPr="003F7A01" w:rsidRDefault="003F7A01" w:rsidP="00DB0927">
            <w:pPr>
              <w:spacing w:after="0" w:line="240" w:lineRule="auto"/>
              <w:jc w:val="right"/>
              <w:rPr>
                <w:rFonts w:eastAsia="Times New Roman"/>
                <w:color w:val="000000"/>
                <w:sz w:val="20"/>
                <w:szCs w:val="20"/>
                <w:lang w:val="en-US"/>
              </w:rPr>
            </w:pPr>
            <w:r>
              <w:rPr>
                <w:rFonts w:eastAsia="Times New Roman"/>
                <w:color w:val="000000"/>
                <w:sz w:val="20"/>
                <w:szCs w:val="20"/>
                <w:lang w:val="en-US"/>
              </w:rPr>
              <w:t xml:space="preserve"> $4,242.57 </w:t>
            </w:r>
          </w:p>
        </w:tc>
        <w:tc>
          <w:tcPr>
            <w:tcW w:w="2693" w:type="dxa"/>
            <w:tcBorders>
              <w:top w:val="nil"/>
              <w:left w:val="nil"/>
              <w:bottom w:val="nil"/>
              <w:right w:val="nil"/>
            </w:tcBorders>
          </w:tcPr>
          <w:p w14:paraId="7D440BF7" w14:textId="10F0E402" w:rsidR="003F7A01" w:rsidRPr="003F7A01" w:rsidRDefault="003F7A01" w:rsidP="003F7A01">
            <w:pPr>
              <w:spacing w:after="0" w:line="240" w:lineRule="auto"/>
              <w:rPr>
                <w:rFonts w:eastAsia="Times New Roman"/>
                <w:color w:val="000000"/>
                <w:sz w:val="16"/>
                <w:szCs w:val="16"/>
                <w:lang w:val="en-US"/>
              </w:rPr>
            </w:pPr>
            <w:r w:rsidRPr="003F7A01">
              <w:rPr>
                <w:rFonts w:eastAsia="Times New Roman"/>
                <w:color w:val="000000"/>
                <w:sz w:val="16"/>
                <w:szCs w:val="16"/>
                <w:lang w:val="en-US"/>
              </w:rPr>
              <w:t>Actual adj to reflect amount on statement</w:t>
            </w:r>
          </w:p>
        </w:tc>
      </w:tr>
      <w:tr w:rsidR="003F7A01" w:rsidRPr="0032207E" w14:paraId="6CCA520E" w14:textId="368C046F" w:rsidTr="00EC1132">
        <w:trPr>
          <w:trHeight w:val="280"/>
        </w:trPr>
        <w:tc>
          <w:tcPr>
            <w:tcW w:w="3559" w:type="dxa"/>
            <w:tcBorders>
              <w:top w:val="nil"/>
              <w:left w:val="nil"/>
              <w:bottom w:val="nil"/>
              <w:right w:val="nil"/>
            </w:tcBorders>
            <w:shd w:val="clear" w:color="auto" w:fill="auto"/>
            <w:noWrap/>
            <w:vAlign w:val="bottom"/>
            <w:hideMark/>
          </w:tcPr>
          <w:p w14:paraId="0EC29A7E"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Gaming Account carried forward</w:t>
            </w:r>
          </w:p>
        </w:tc>
        <w:tc>
          <w:tcPr>
            <w:tcW w:w="1275" w:type="dxa"/>
            <w:tcBorders>
              <w:top w:val="nil"/>
              <w:left w:val="nil"/>
              <w:bottom w:val="nil"/>
              <w:right w:val="nil"/>
            </w:tcBorders>
            <w:shd w:val="clear" w:color="auto" w:fill="auto"/>
            <w:noWrap/>
            <w:vAlign w:val="bottom"/>
            <w:hideMark/>
          </w:tcPr>
          <w:p w14:paraId="5AAD957C" w14:textId="4D06269D"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$11.28</w:t>
            </w:r>
          </w:p>
        </w:tc>
        <w:tc>
          <w:tcPr>
            <w:tcW w:w="1418" w:type="dxa"/>
            <w:tcBorders>
              <w:top w:val="nil"/>
              <w:left w:val="nil"/>
              <w:bottom w:val="nil"/>
              <w:right w:val="nil"/>
            </w:tcBorders>
            <w:shd w:val="clear" w:color="auto" w:fill="auto"/>
            <w:noWrap/>
            <w:vAlign w:val="bottom"/>
            <w:hideMark/>
          </w:tcPr>
          <w:p w14:paraId="504C9B59" w14:textId="5E8A647C"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$2,147.23</w:t>
            </w:r>
          </w:p>
        </w:tc>
        <w:tc>
          <w:tcPr>
            <w:tcW w:w="283" w:type="dxa"/>
            <w:tcBorders>
              <w:top w:val="nil"/>
              <w:left w:val="nil"/>
              <w:bottom w:val="nil"/>
              <w:right w:val="nil"/>
            </w:tcBorders>
            <w:shd w:val="clear" w:color="auto" w:fill="auto"/>
            <w:noWrap/>
            <w:vAlign w:val="bottom"/>
            <w:hideMark/>
          </w:tcPr>
          <w:p w14:paraId="25F0955A"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199E6661" w14:textId="3926B899"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 xml:space="preserve"> $2,147.23 </w:t>
            </w:r>
          </w:p>
        </w:tc>
        <w:tc>
          <w:tcPr>
            <w:tcW w:w="2693" w:type="dxa"/>
            <w:tcBorders>
              <w:top w:val="nil"/>
              <w:left w:val="nil"/>
              <w:bottom w:val="nil"/>
              <w:right w:val="nil"/>
            </w:tcBorders>
          </w:tcPr>
          <w:p w14:paraId="3492D9FC"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6B50731F" w14:textId="00C17337" w:rsidTr="00EC1132">
        <w:trPr>
          <w:trHeight w:val="280"/>
        </w:trPr>
        <w:tc>
          <w:tcPr>
            <w:tcW w:w="3559" w:type="dxa"/>
            <w:tcBorders>
              <w:top w:val="nil"/>
              <w:left w:val="nil"/>
              <w:bottom w:val="nil"/>
              <w:right w:val="nil"/>
            </w:tcBorders>
            <w:shd w:val="clear" w:color="auto" w:fill="auto"/>
            <w:noWrap/>
            <w:vAlign w:val="bottom"/>
            <w:hideMark/>
          </w:tcPr>
          <w:p w14:paraId="28BAD37B" w14:textId="036B52E8"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Fundraising Account carried forward</w:t>
            </w:r>
          </w:p>
        </w:tc>
        <w:tc>
          <w:tcPr>
            <w:tcW w:w="1275" w:type="dxa"/>
            <w:tcBorders>
              <w:top w:val="nil"/>
              <w:left w:val="nil"/>
              <w:bottom w:val="nil"/>
              <w:right w:val="nil"/>
            </w:tcBorders>
            <w:shd w:val="clear" w:color="auto" w:fill="auto"/>
            <w:noWrap/>
            <w:vAlign w:val="bottom"/>
            <w:hideMark/>
          </w:tcPr>
          <w:p w14:paraId="224FDAD8" w14:textId="07A70E82"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$8.58</w:t>
            </w:r>
          </w:p>
        </w:tc>
        <w:tc>
          <w:tcPr>
            <w:tcW w:w="1418" w:type="dxa"/>
            <w:tcBorders>
              <w:top w:val="nil"/>
              <w:left w:val="nil"/>
              <w:bottom w:val="nil"/>
              <w:right w:val="nil"/>
            </w:tcBorders>
            <w:shd w:val="clear" w:color="auto" w:fill="auto"/>
            <w:noWrap/>
            <w:vAlign w:val="bottom"/>
            <w:hideMark/>
          </w:tcPr>
          <w:p w14:paraId="6C8B5D0B" w14:textId="1F0115E5"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$111.63</w:t>
            </w:r>
          </w:p>
        </w:tc>
        <w:tc>
          <w:tcPr>
            <w:tcW w:w="283" w:type="dxa"/>
            <w:tcBorders>
              <w:top w:val="nil"/>
              <w:left w:val="nil"/>
              <w:bottom w:val="nil"/>
              <w:right w:val="nil"/>
            </w:tcBorders>
            <w:shd w:val="clear" w:color="auto" w:fill="auto"/>
            <w:noWrap/>
            <w:vAlign w:val="bottom"/>
            <w:hideMark/>
          </w:tcPr>
          <w:p w14:paraId="397D6143"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1A092155" w14:textId="2A100441" w:rsidR="003F7A01" w:rsidRPr="003F7A01" w:rsidRDefault="004803E1"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 xml:space="preserve"> $111.6</w:t>
            </w:r>
            <w:r w:rsidR="003F7A01" w:rsidRPr="003F7A01">
              <w:rPr>
                <w:rFonts w:eastAsia="Times New Roman"/>
                <w:color w:val="000000"/>
                <w:sz w:val="20"/>
                <w:szCs w:val="20"/>
                <w:lang w:val="en-US"/>
              </w:rPr>
              <w:t xml:space="preserve">3 </w:t>
            </w:r>
          </w:p>
        </w:tc>
        <w:tc>
          <w:tcPr>
            <w:tcW w:w="2693" w:type="dxa"/>
            <w:tcBorders>
              <w:top w:val="nil"/>
              <w:left w:val="nil"/>
              <w:bottom w:val="nil"/>
              <w:right w:val="nil"/>
            </w:tcBorders>
          </w:tcPr>
          <w:p w14:paraId="186DB038"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631FC1B1" w14:textId="430E0067" w:rsidTr="00EC1132">
        <w:trPr>
          <w:trHeight w:val="280"/>
        </w:trPr>
        <w:tc>
          <w:tcPr>
            <w:tcW w:w="3559" w:type="dxa"/>
            <w:tcBorders>
              <w:top w:val="nil"/>
              <w:left w:val="nil"/>
              <w:bottom w:val="nil"/>
              <w:right w:val="nil"/>
            </w:tcBorders>
            <w:shd w:val="clear" w:color="auto" w:fill="auto"/>
            <w:noWrap/>
            <w:vAlign w:val="bottom"/>
            <w:hideMark/>
          </w:tcPr>
          <w:p w14:paraId="085D63C7" w14:textId="1A493AC4"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xml:space="preserve">Direct Appeal </w:t>
            </w:r>
          </w:p>
        </w:tc>
        <w:tc>
          <w:tcPr>
            <w:tcW w:w="1275" w:type="dxa"/>
            <w:tcBorders>
              <w:top w:val="nil"/>
              <w:left w:val="nil"/>
              <w:bottom w:val="nil"/>
              <w:right w:val="nil"/>
            </w:tcBorders>
            <w:shd w:val="clear" w:color="auto" w:fill="auto"/>
            <w:noWrap/>
            <w:vAlign w:val="bottom"/>
            <w:hideMark/>
          </w:tcPr>
          <w:p w14:paraId="01C971FC" w14:textId="0D87A5AD"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hideMark/>
          </w:tcPr>
          <w:p w14:paraId="282675DD" w14:textId="70A7466B"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$10,000.00</w:t>
            </w:r>
          </w:p>
        </w:tc>
        <w:tc>
          <w:tcPr>
            <w:tcW w:w="283" w:type="dxa"/>
            <w:tcBorders>
              <w:top w:val="nil"/>
              <w:left w:val="nil"/>
              <w:bottom w:val="nil"/>
              <w:right w:val="nil"/>
            </w:tcBorders>
            <w:shd w:val="clear" w:color="auto" w:fill="auto"/>
            <w:noWrap/>
            <w:vAlign w:val="bottom"/>
            <w:hideMark/>
          </w:tcPr>
          <w:p w14:paraId="6684644B"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00088D42" w14:textId="1C8CD45A" w:rsidR="003F7A01" w:rsidRPr="003F7A01" w:rsidRDefault="003F7A01"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$4,850.00</w:t>
            </w:r>
            <w:r w:rsidRPr="003F7A01">
              <w:rPr>
                <w:rFonts w:eastAsia="Times New Roman"/>
                <w:color w:val="000000"/>
                <w:sz w:val="20"/>
                <w:szCs w:val="20"/>
                <w:lang w:val="en-US"/>
              </w:rPr>
              <w:t xml:space="preserve"> </w:t>
            </w:r>
          </w:p>
        </w:tc>
        <w:tc>
          <w:tcPr>
            <w:tcW w:w="2693" w:type="dxa"/>
            <w:tcBorders>
              <w:top w:val="nil"/>
              <w:left w:val="nil"/>
              <w:bottom w:val="nil"/>
              <w:right w:val="nil"/>
            </w:tcBorders>
          </w:tcPr>
          <w:p w14:paraId="0B324D45"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6EF1E24D" w14:textId="23CB03C5" w:rsidTr="00EC1132">
        <w:trPr>
          <w:trHeight w:val="280"/>
        </w:trPr>
        <w:tc>
          <w:tcPr>
            <w:tcW w:w="3559" w:type="dxa"/>
            <w:tcBorders>
              <w:top w:val="nil"/>
              <w:left w:val="nil"/>
              <w:bottom w:val="nil"/>
              <w:right w:val="nil"/>
            </w:tcBorders>
            <w:shd w:val="clear" w:color="auto" w:fill="auto"/>
            <w:noWrap/>
            <w:vAlign w:val="bottom"/>
            <w:hideMark/>
          </w:tcPr>
          <w:p w14:paraId="54567D4A" w14:textId="08E0CA4C"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xml:space="preserve">Hot Lunch Net Revenue </w:t>
            </w:r>
          </w:p>
        </w:tc>
        <w:tc>
          <w:tcPr>
            <w:tcW w:w="1275" w:type="dxa"/>
            <w:tcBorders>
              <w:top w:val="nil"/>
              <w:left w:val="nil"/>
              <w:bottom w:val="nil"/>
              <w:right w:val="nil"/>
            </w:tcBorders>
            <w:shd w:val="clear" w:color="auto" w:fill="auto"/>
            <w:noWrap/>
            <w:vAlign w:val="bottom"/>
            <w:hideMark/>
          </w:tcPr>
          <w:p w14:paraId="15116D22" w14:textId="59C689DF"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$12,894.27</w:t>
            </w:r>
          </w:p>
        </w:tc>
        <w:tc>
          <w:tcPr>
            <w:tcW w:w="1418" w:type="dxa"/>
            <w:tcBorders>
              <w:top w:val="nil"/>
              <w:left w:val="nil"/>
              <w:bottom w:val="nil"/>
              <w:right w:val="nil"/>
            </w:tcBorders>
            <w:shd w:val="clear" w:color="auto" w:fill="auto"/>
            <w:noWrap/>
            <w:vAlign w:val="bottom"/>
            <w:hideMark/>
          </w:tcPr>
          <w:p w14:paraId="58945E62" w14:textId="45A6227C"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$10,000.00</w:t>
            </w:r>
          </w:p>
        </w:tc>
        <w:tc>
          <w:tcPr>
            <w:tcW w:w="283" w:type="dxa"/>
            <w:tcBorders>
              <w:top w:val="nil"/>
              <w:left w:val="nil"/>
              <w:bottom w:val="nil"/>
              <w:right w:val="nil"/>
            </w:tcBorders>
            <w:shd w:val="clear" w:color="auto" w:fill="auto"/>
            <w:noWrap/>
            <w:vAlign w:val="bottom"/>
            <w:hideMark/>
          </w:tcPr>
          <w:p w14:paraId="4EF5B5CF"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434CA8BB" w14:textId="21B19969" w:rsidR="003F7A01" w:rsidRPr="003F7A01" w:rsidRDefault="004803E1"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 xml:space="preserve"> $8,504.81</w:t>
            </w:r>
            <w:r w:rsidR="003F7A01" w:rsidRPr="003F7A01">
              <w:rPr>
                <w:rFonts w:eastAsia="Times New Roman"/>
                <w:color w:val="000000"/>
                <w:sz w:val="20"/>
                <w:szCs w:val="20"/>
                <w:lang w:val="en-US"/>
              </w:rPr>
              <w:t xml:space="preserve"> </w:t>
            </w:r>
          </w:p>
        </w:tc>
        <w:tc>
          <w:tcPr>
            <w:tcW w:w="2693" w:type="dxa"/>
            <w:tcBorders>
              <w:top w:val="nil"/>
              <w:left w:val="nil"/>
              <w:bottom w:val="nil"/>
              <w:right w:val="nil"/>
            </w:tcBorders>
          </w:tcPr>
          <w:p w14:paraId="3E5C5CC8" w14:textId="1DB54154" w:rsidR="003F7A01" w:rsidRPr="003F7A01" w:rsidRDefault="003F7A01" w:rsidP="003F7A01">
            <w:pPr>
              <w:spacing w:after="0" w:line="240" w:lineRule="auto"/>
              <w:ind w:right="-391"/>
              <w:rPr>
                <w:rFonts w:eastAsia="Times New Roman"/>
                <w:color w:val="000000"/>
                <w:sz w:val="16"/>
                <w:szCs w:val="16"/>
                <w:lang w:val="en-US"/>
              </w:rPr>
            </w:pPr>
            <w:r>
              <w:rPr>
                <w:rFonts w:eastAsia="Times New Roman"/>
                <w:color w:val="000000"/>
                <w:sz w:val="16"/>
                <w:szCs w:val="16"/>
                <w:lang w:val="en-US"/>
              </w:rPr>
              <w:t>May need to modify budget amount at end of T1</w:t>
            </w:r>
          </w:p>
        </w:tc>
      </w:tr>
      <w:tr w:rsidR="003F7A01" w:rsidRPr="0032207E" w14:paraId="2D5796D4" w14:textId="786031AE" w:rsidTr="00EC1132">
        <w:trPr>
          <w:trHeight w:val="280"/>
        </w:trPr>
        <w:tc>
          <w:tcPr>
            <w:tcW w:w="3559" w:type="dxa"/>
            <w:tcBorders>
              <w:top w:val="nil"/>
              <w:left w:val="nil"/>
              <w:bottom w:val="nil"/>
              <w:right w:val="nil"/>
            </w:tcBorders>
            <w:shd w:val="clear" w:color="auto" w:fill="auto"/>
            <w:noWrap/>
            <w:vAlign w:val="bottom"/>
            <w:hideMark/>
          </w:tcPr>
          <w:p w14:paraId="5083920B" w14:textId="2E1241AD"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xml:space="preserve">Gaming ($20/student) </w:t>
            </w:r>
          </w:p>
        </w:tc>
        <w:tc>
          <w:tcPr>
            <w:tcW w:w="1275" w:type="dxa"/>
            <w:tcBorders>
              <w:top w:val="nil"/>
              <w:left w:val="nil"/>
              <w:bottom w:val="nil"/>
              <w:right w:val="nil"/>
            </w:tcBorders>
            <w:shd w:val="clear" w:color="auto" w:fill="auto"/>
            <w:noWrap/>
            <w:vAlign w:val="bottom"/>
            <w:hideMark/>
          </w:tcPr>
          <w:p w14:paraId="62868364" w14:textId="2073DDDC" w:rsidR="003F7A01" w:rsidRPr="003F7A01" w:rsidRDefault="003F7A01" w:rsidP="00797318">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$5,460.00</w:t>
            </w:r>
          </w:p>
        </w:tc>
        <w:tc>
          <w:tcPr>
            <w:tcW w:w="1418" w:type="dxa"/>
            <w:tcBorders>
              <w:top w:val="nil"/>
              <w:left w:val="nil"/>
              <w:bottom w:val="nil"/>
              <w:right w:val="nil"/>
            </w:tcBorders>
            <w:shd w:val="clear" w:color="auto" w:fill="auto"/>
            <w:noWrap/>
            <w:vAlign w:val="bottom"/>
            <w:hideMark/>
          </w:tcPr>
          <w:p w14:paraId="5D6B7389" w14:textId="6C1BF7A4"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$6,000.00</w:t>
            </w:r>
          </w:p>
        </w:tc>
        <w:tc>
          <w:tcPr>
            <w:tcW w:w="283" w:type="dxa"/>
            <w:tcBorders>
              <w:top w:val="nil"/>
              <w:left w:val="nil"/>
              <w:bottom w:val="nil"/>
              <w:right w:val="nil"/>
            </w:tcBorders>
            <w:shd w:val="clear" w:color="auto" w:fill="auto"/>
            <w:noWrap/>
            <w:vAlign w:val="bottom"/>
            <w:hideMark/>
          </w:tcPr>
          <w:p w14:paraId="7E3C314C"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663C2B57" w14:textId="66631030" w:rsidR="003F7A01" w:rsidRPr="003F7A01" w:rsidRDefault="003F7A01" w:rsidP="00797318">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 xml:space="preserve"> $6,060.00 </w:t>
            </w:r>
          </w:p>
        </w:tc>
        <w:tc>
          <w:tcPr>
            <w:tcW w:w="2693" w:type="dxa"/>
            <w:tcBorders>
              <w:top w:val="nil"/>
              <w:left w:val="nil"/>
              <w:bottom w:val="nil"/>
              <w:right w:val="nil"/>
            </w:tcBorders>
          </w:tcPr>
          <w:p w14:paraId="1D5ED5ED"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16A46F44" w14:textId="5A41A65C" w:rsidTr="00EC1132">
        <w:trPr>
          <w:trHeight w:val="280"/>
        </w:trPr>
        <w:tc>
          <w:tcPr>
            <w:tcW w:w="3559" w:type="dxa"/>
            <w:tcBorders>
              <w:top w:val="nil"/>
              <w:left w:val="nil"/>
              <w:bottom w:val="nil"/>
              <w:right w:val="nil"/>
            </w:tcBorders>
            <w:shd w:val="clear" w:color="auto" w:fill="auto"/>
            <w:noWrap/>
            <w:vAlign w:val="bottom"/>
            <w:hideMark/>
          </w:tcPr>
          <w:p w14:paraId="1441FDEA" w14:textId="36E66A8C"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Interest</w:t>
            </w:r>
          </w:p>
        </w:tc>
        <w:tc>
          <w:tcPr>
            <w:tcW w:w="1275" w:type="dxa"/>
            <w:tcBorders>
              <w:top w:val="nil"/>
              <w:left w:val="nil"/>
              <w:bottom w:val="nil"/>
              <w:right w:val="nil"/>
            </w:tcBorders>
            <w:shd w:val="clear" w:color="auto" w:fill="auto"/>
            <w:noWrap/>
            <w:vAlign w:val="bottom"/>
            <w:hideMark/>
          </w:tcPr>
          <w:p w14:paraId="42B6A4A4" w14:textId="09215E51"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$173.59</w:t>
            </w:r>
          </w:p>
        </w:tc>
        <w:tc>
          <w:tcPr>
            <w:tcW w:w="1418" w:type="dxa"/>
            <w:tcBorders>
              <w:top w:val="nil"/>
              <w:left w:val="nil"/>
              <w:bottom w:val="nil"/>
              <w:right w:val="nil"/>
            </w:tcBorders>
            <w:shd w:val="clear" w:color="auto" w:fill="auto"/>
            <w:noWrap/>
            <w:vAlign w:val="bottom"/>
            <w:hideMark/>
          </w:tcPr>
          <w:p w14:paraId="73D70EFA" w14:textId="73B8A241" w:rsidR="003F7A01" w:rsidRPr="003F7A01" w:rsidRDefault="003F7A01" w:rsidP="00797318">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83" w:type="dxa"/>
            <w:tcBorders>
              <w:top w:val="nil"/>
              <w:left w:val="nil"/>
              <w:bottom w:val="nil"/>
              <w:right w:val="nil"/>
            </w:tcBorders>
            <w:shd w:val="clear" w:color="auto" w:fill="auto"/>
            <w:noWrap/>
            <w:vAlign w:val="bottom"/>
            <w:hideMark/>
          </w:tcPr>
          <w:p w14:paraId="1C668023"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234E872C" w14:textId="33C86B2B" w:rsidR="003F7A01" w:rsidRPr="003F7A01" w:rsidRDefault="004803E1"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$93.81</w:t>
            </w:r>
          </w:p>
        </w:tc>
        <w:tc>
          <w:tcPr>
            <w:tcW w:w="2693" w:type="dxa"/>
            <w:tcBorders>
              <w:top w:val="nil"/>
              <w:left w:val="nil"/>
              <w:bottom w:val="nil"/>
              <w:right w:val="nil"/>
            </w:tcBorders>
          </w:tcPr>
          <w:p w14:paraId="2397F948"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7F41CCE4" w14:textId="1842FB2D" w:rsidTr="00EC1132">
        <w:trPr>
          <w:trHeight w:val="280"/>
        </w:trPr>
        <w:tc>
          <w:tcPr>
            <w:tcW w:w="3559" w:type="dxa"/>
            <w:tcBorders>
              <w:top w:val="nil"/>
              <w:left w:val="nil"/>
              <w:bottom w:val="nil"/>
              <w:right w:val="nil"/>
            </w:tcBorders>
            <w:shd w:val="clear" w:color="auto" w:fill="auto"/>
            <w:noWrap/>
            <w:vAlign w:val="bottom"/>
            <w:hideMark/>
          </w:tcPr>
          <w:p w14:paraId="3D4D33BC" w14:textId="04EC3C03"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Fundraising</w:t>
            </w:r>
          </w:p>
        </w:tc>
        <w:tc>
          <w:tcPr>
            <w:tcW w:w="1275" w:type="dxa"/>
            <w:tcBorders>
              <w:top w:val="nil"/>
              <w:left w:val="nil"/>
              <w:bottom w:val="nil"/>
              <w:right w:val="nil"/>
            </w:tcBorders>
            <w:shd w:val="clear" w:color="auto" w:fill="auto"/>
            <w:noWrap/>
            <w:vAlign w:val="bottom"/>
            <w:hideMark/>
          </w:tcPr>
          <w:p w14:paraId="55C67755" w14:textId="35FF8B24" w:rsidR="003F7A01" w:rsidRPr="003F7A01" w:rsidRDefault="003F7A01" w:rsidP="00797318">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$7,287.47</w:t>
            </w:r>
          </w:p>
        </w:tc>
        <w:tc>
          <w:tcPr>
            <w:tcW w:w="1418" w:type="dxa"/>
            <w:tcBorders>
              <w:top w:val="nil"/>
              <w:left w:val="nil"/>
              <w:bottom w:val="nil"/>
              <w:right w:val="nil"/>
            </w:tcBorders>
            <w:shd w:val="clear" w:color="auto" w:fill="auto"/>
            <w:noWrap/>
            <w:vAlign w:val="bottom"/>
            <w:hideMark/>
          </w:tcPr>
          <w:p w14:paraId="39DCCF05" w14:textId="3DAE6CDF"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$4,000.00</w:t>
            </w:r>
          </w:p>
        </w:tc>
        <w:tc>
          <w:tcPr>
            <w:tcW w:w="283" w:type="dxa"/>
            <w:tcBorders>
              <w:top w:val="nil"/>
              <w:left w:val="nil"/>
              <w:bottom w:val="nil"/>
              <w:right w:val="nil"/>
            </w:tcBorders>
            <w:shd w:val="clear" w:color="auto" w:fill="auto"/>
            <w:noWrap/>
            <w:vAlign w:val="bottom"/>
            <w:hideMark/>
          </w:tcPr>
          <w:p w14:paraId="66FED62B"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596B2A47" w14:textId="70ED35EE" w:rsidR="003F7A01" w:rsidRPr="003F7A01" w:rsidRDefault="003F7A01" w:rsidP="00797318">
            <w:pPr>
              <w:spacing w:after="0" w:line="240" w:lineRule="auto"/>
              <w:jc w:val="right"/>
              <w:rPr>
                <w:rFonts w:eastAsia="Times New Roman"/>
                <w:color w:val="000000"/>
                <w:sz w:val="20"/>
                <w:szCs w:val="20"/>
                <w:lang w:val="en-US"/>
              </w:rPr>
            </w:pPr>
            <w:r>
              <w:rPr>
                <w:rFonts w:eastAsia="Times New Roman"/>
                <w:color w:val="000000"/>
                <w:sz w:val="20"/>
                <w:szCs w:val="20"/>
                <w:lang w:val="en-US"/>
              </w:rPr>
              <w:t>$4,025.52</w:t>
            </w:r>
          </w:p>
        </w:tc>
        <w:tc>
          <w:tcPr>
            <w:tcW w:w="2693" w:type="dxa"/>
            <w:tcBorders>
              <w:top w:val="nil"/>
              <w:left w:val="nil"/>
              <w:bottom w:val="nil"/>
              <w:right w:val="nil"/>
            </w:tcBorders>
          </w:tcPr>
          <w:p w14:paraId="5CAAB3C7" w14:textId="573AF15C" w:rsidR="003F7A01" w:rsidRPr="003F7A01" w:rsidRDefault="003F7A01" w:rsidP="003F7A01">
            <w:pPr>
              <w:spacing w:after="0" w:line="240" w:lineRule="auto"/>
              <w:rPr>
                <w:rFonts w:eastAsia="Times New Roman"/>
                <w:color w:val="000000"/>
                <w:sz w:val="16"/>
                <w:szCs w:val="16"/>
                <w:lang w:val="en-US"/>
              </w:rPr>
            </w:pPr>
            <w:r>
              <w:rPr>
                <w:rFonts w:eastAsia="Times New Roman"/>
                <w:color w:val="000000"/>
                <w:sz w:val="16"/>
                <w:szCs w:val="16"/>
                <w:lang w:val="en-US"/>
              </w:rPr>
              <w:t>Watch 2x500 from RBC</w:t>
            </w:r>
          </w:p>
        </w:tc>
      </w:tr>
      <w:tr w:rsidR="003F7A01" w:rsidRPr="0032207E" w14:paraId="4C1628DA" w14:textId="1BBFCF9B" w:rsidTr="00EC1132">
        <w:trPr>
          <w:trHeight w:val="280"/>
        </w:trPr>
        <w:tc>
          <w:tcPr>
            <w:tcW w:w="3559" w:type="dxa"/>
            <w:tcBorders>
              <w:top w:val="nil"/>
              <w:left w:val="nil"/>
              <w:bottom w:val="nil"/>
              <w:right w:val="nil"/>
            </w:tcBorders>
            <w:shd w:val="clear" w:color="auto" w:fill="auto"/>
            <w:noWrap/>
            <w:vAlign w:val="bottom"/>
            <w:hideMark/>
          </w:tcPr>
          <w:p w14:paraId="1A5E44A3" w14:textId="167D15E3"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PST Refund</w:t>
            </w:r>
          </w:p>
        </w:tc>
        <w:tc>
          <w:tcPr>
            <w:tcW w:w="1275" w:type="dxa"/>
            <w:tcBorders>
              <w:top w:val="nil"/>
              <w:left w:val="nil"/>
              <w:bottom w:val="single" w:sz="4" w:space="0" w:color="auto"/>
              <w:right w:val="nil"/>
            </w:tcBorders>
            <w:shd w:val="clear" w:color="auto" w:fill="auto"/>
            <w:noWrap/>
            <w:vAlign w:val="bottom"/>
            <w:hideMark/>
          </w:tcPr>
          <w:p w14:paraId="2D7BD3CB" w14:textId="17295A4B" w:rsidR="003F7A01" w:rsidRPr="003F7A01" w:rsidRDefault="003F7A01" w:rsidP="00797318">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hideMark/>
          </w:tcPr>
          <w:p w14:paraId="0278DD87" w14:textId="1F351528"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$4,494.29</w:t>
            </w:r>
          </w:p>
        </w:tc>
        <w:tc>
          <w:tcPr>
            <w:tcW w:w="283" w:type="dxa"/>
            <w:tcBorders>
              <w:top w:val="nil"/>
              <w:left w:val="nil"/>
              <w:bottom w:val="nil"/>
              <w:right w:val="nil"/>
            </w:tcBorders>
            <w:shd w:val="clear" w:color="auto" w:fill="auto"/>
            <w:noWrap/>
            <w:vAlign w:val="bottom"/>
            <w:hideMark/>
          </w:tcPr>
          <w:p w14:paraId="71D74228"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6A11E8A0" w14:textId="44D9A952" w:rsidR="003F7A01" w:rsidRPr="003F7A01" w:rsidRDefault="003F7A01" w:rsidP="00797318">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$4,494.29</w:t>
            </w:r>
          </w:p>
        </w:tc>
        <w:tc>
          <w:tcPr>
            <w:tcW w:w="2693" w:type="dxa"/>
            <w:tcBorders>
              <w:top w:val="nil"/>
              <w:left w:val="nil"/>
              <w:bottom w:val="nil"/>
              <w:right w:val="nil"/>
            </w:tcBorders>
          </w:tcPr>
          <w:p w14:paraId="288C3FE2"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3461C8C5" w14:textId="277B7B06" w:rsidTr="00EC1132">
        <w:trPr>
          <w:trHeight w:val="300"/>
        </w:trPr>
        <w:tc>
          <w:tcPr>
            <w:tcW w:w="3559" w:type="dxa"/>
            <w:tcBorders>
              <w:top w:val="single" w:sz="4" w:space="0" w:color="auto"/>
              <w:left w:val="nil"/>
              <w:bottom w:val="single" w:sz="8" w:space="0" w:color="auto"/>
              <w:right w:val="nil"/>
            </w:tcBorders>
            <w:shd w:val="clear" w:color="auto" w:fill="auto"/>
            <w:noWrap/>
            <w:vAlign w:val="bottom"/>
            <w:hideMark/>
          </w:tcPr>
          <w:p w14:paraId="42B573DC"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xml:space="preserve">Total </w:t>
            </w:r>
          </w:p>
        </w:tc>
        <w:tc>
          <w:tcPr>
            <w:tcW w:w="1275" w:type="dxa"/>
            <w:tcBorders>
              <w:top w:val="single" w:sz="4" w:space="0" w:color="auto"/>
              <w:left w:val="nil"/>
              <w:bottom w:val="single" w:sz="8" w:space="0" w:color="auto"/>
              <w:right w:val="nil"/>
            </w:tcBorders>
            <w:shd w:val="clear" w:color="auto" w:fill="auto"/>
            <w:noWrap/>
            <w:vAlign w:val="bottom"/>
            <w:hideMark/>
          </w:tcPr>
          <w:p w14:paraId="462A9CCF" w14:textId="0F558039"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$28,538.28</w:t>
            </w:r>
          </w:p>
        </w:tc>
        <w:tc>
          <w:tcPr>
            <w:tcW w:w="1418" w:type="dxa"/>
            <w:tcBorders>
              <w:top w:val="single" w:sz="4" w:space="0" w:color="auto"/>
              <w:left w:val="nil"/>
              <w:bottom w:val="single" w:sz="8" w:space="0" w:color="auto"/>
              <w:right w:val="nil"/>
            </w:tcBorders>
            <w:shd w:val="clear" w:color="auto" w:fill="auto"/>
            <w:noWrap/>
            <w:vAlign w:val="bottom"/>
            <w:hideMark/>
          </w:tcPr>
          <w:p w14:paraId="6BCE7B87" w14:textId="45C2DC11"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$40,343.40</w:t>
            </w:r>
          </w:p>
        </w:tc>
        <w:tc>
          <w:tcPr>
            <w:tcW w:w="283" w:type="dxa"/>
            <w:tcBorders>
              <w:top w:val="single" w:sz="4" w:space="0" w:color="auto"/>
              <w:left w:val="nil"/>
              <w:bottom w:val="single" w:sz="8" w:space="0" w:color="auto"/>
              <w:right w:val="nil"/>
            </w:tcBorders>
            <w:shd w:val="clear" w:color="auto" w:fill="auto"/>
            <w:noWrap/>
            <w:vAlign w:val="bottom"/>
            <w:hideMark/>
          </w:tcPr>
          <w:p w14:paraId="6B65CB13"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w:t>
            </w:r>
          </w:p>
        </w:tc>
        <w:tc>
          <w:tcPr>
            <w:tcW w:w="1277" w:type="dxa"/>
            <w:tcBorders>
              <w:top w:val="single" w:sz="4" w:space="0" w:color="auto"/>
              <w:left w:val="nil"/>
              <w:bottom w:val="single" w:sz="8" w:space="0" w:color="auto"/>
              <w:right w:val="nil"/>
            </w:tcBorders>
            <w:shd w:val="clear" w:color="auto" w:fill="auto"/>
            <w:noWrap/>
            <w:vAlign w:val="bottom"/>
            <w:hideMark/>
          </w:tcPr>
          <w:p w14:paraId="3B2C7A6F" w14:textId="06547A95" w:rsidR="003F7A01" w:rsidRPr="003F7A01" w:rsidRDefault="003F7A01" w:rsidP="004803E1">
            <w:pPr>
              <w:spacing w:after="0" w:line="240" w:lineRule="auto"/>
              <w:jc w:val="right"/>
              <w:rPr>
                <w:rFonts w:eastAsia="Times New Roman"/>
                <w:color w:val="000000"/>
                <w:sz w:val="20"/>
                <w:szCs w:val="20"/>
                <w:lang w:val="en-US"/>
              </w:rPr>
            </w:pPr>
            <w:r>
              <w:rPr>
                <w:rFonts w:eastAsia="Times New Roman"/>
                <w:color w:val="000000"/>
                <w:sz w:val="20"/>
                <w:szCs w:val="20"/>
                <w:lang w:val="en-US"/>
              </w:rPr>
              <w:t xml:space="preserve"> $3</w:t>
            </w:r>
            <w:r w:rsidR="004803E1">
              <w:rPr>
                <w:rFonts w:eastAsia="Times New Roman"/>
                <w:color w:val="000000"/>
                <w:sz w:val="20"/>
                <w:szCs w:val="20"/>
                <w:lang w:val="en-US"/>
              </w:rPr>
              <w:t>4,529.86</w:t>
            </w:r>
          </w:p>
        </w:tc>
        <w:tc>
          <w:tcPr>
            <w:tcW w:w="2693" w:type="dxa"/>
            <w:tcBorders>
              <w:top w:val="single" w:sz="4" w:space="0" w:color="auto"/>
              <w:left w:val="nil"/>
              <w:bottom w:val="single" w:sz="8" w:space="0" w:color="auto"/>
              <w:right w:val="nil"/>
            </w:tcBorders>
          </w:tcPr>
          <w:p w14:paraId="472B5851"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36DE3F3A" w14:textId="64E7EBAC" w:rsidTr="00EC1132">
        <w:trPr>
          <w:trHeight w:val="280"/>
        </w:trPr>
        <w:tc>
          <w:tcPr>
            <w:tcW w:w="3559" w:type="dxa"/>
            <w:tcBorders>
              <w:top w:val="nil"/>
              <w:left w:val="nil"/>
              <w:bottom w:val="nil"/>
              <w:right w:val="nil"/>
            </w:tcBorders>
            <w:shd w:val="clear" w:color="auto" w:fill="auto"/>
            <w:noWrap/>
            <w:vAlign w:val="bottom"/>
            <w:hideMark/>
          </w:tcPr>
          <w:p w14:paraId="265FFC3E" w14:textId="77777777" w:rsidR="003F7A01" w:rsidRPr="003F7A01" w:rsidRDefault="003F7A01" w:rsidP="0032207E">
            <w:pPr>
              <w:spacing w:after="0" w:line="240" w:lineRule="auto"/>
              <w:rPr>
                <w:rFonts w:eastAsia="Times New Roman"/>
                <w:color w:val="000000"/>
                <w:sz w:val="20"/>
                <w:szCs w:val="20"/>
                <w:lang w:val="en-US"/>
              </w:rPr>
            </w:pPr>
          </w:p>
        </w:tc>
        <w:tc>
          <w:tcPr>
            <w:tcW w:w="1275" w:type="dxa"/>
            <w:tcBorders>
              <w:top w:val="nil"/>
              <w:left w:val="nil"/>
              <w:bottom w:val="nil"/>
              <w:right w:val="nil"/>
            </w:tcBorders>
            <w:shd w:val="clear" w:color="auto" w:fill="auto"/>
            <w:noWrap/>
            <w:vAlign w:val="bottom"/>
            <w:hideMark/>
          </w:tcPr>
          <w:p w14:paraId="4B5CA5B9" w14:textId="77777777" w:rsidR="003F7A01" w:rsidRPr="003F7A01" w:rsidRDefault="003F7A01" w:rsidP="0032207E">
            <w:pPr>
              <w:spacing w:after="0" w:line="240" w:lineRule="auto"/>
              <w:rPr>
                <w:rFonts w:eastAsia="Times New Roman"/>
                <w:color w:val="000000"/>
                <w:sz w:val="20"/>
                <w:szCs w:val="20"/>
                <w:lang w:val="en-US"/>
              </w:rPr>
            </w:pPr>
          </w:p>
        </w:tc>
        <w:tc>
          <w:tcPr>
            <w:tcW w:w="1418" w:type="dxa"/>
            <w:tcBorders>
              <w:top w:val="nil"/>
              <w:left w:val="nil"/>
              <w:bottom w:val="nil"/>
              <w:right w:val="nil"/>
            </w:tcBorders>
            <w:shd w:val="clear" w:color="auto" w:fill="auto"/>
            <w:noWrap/>
            <w:vAlign w:val="bottom"/>
            <w:hideMark/>
          </w:tcPr>
          <w:p w14:paraId="3C4E83D2" w14:textId="77777777" w:rsidR="003F7A01" w:rsidRPr="003F7A01" w:rsidRDefault="003F7A01" w:rsidP="0032207E">
            <w:pPr>
              <w:spacing w:after="0" w:line="240" w:lineRule="auto"/>
              <w:rPr>
                <w:rFonts w:eastAsia="Times New Roman"/>
                <w:color w:val="000000"/>
                <w:sz w:val="20"/>
                <w:szCs w:val="20"/>
                <w:lang w:val="en-US"/>
              </w:rPr>
            </w:pPr>
          </w:p>
        </w:tc>
        <w:tc>
          <w:tcPr>
            <w:tcW w:w="283" w:type="dxa"/>
            <w:tcBorders>
              <w:top w:val="nil"/>
              <w:left w:val="nil"/>
              <w:bottom w:val="nil"/>
              <w:right w:val="nil"/>
            </w:tcBorders>
            <w:shd w:val="clear" w:color="auto" w:fill="auto"/>
            <w:noWrap/>
            <w:vAlign w:val="bottom"/>
            <w:hideMark/>
          </w:tcPr>
          <w:p w14:paraId="2B23F26C"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1D17D8A0" w14:textId="77777777" w:rsidR="003F7A01" w:rsidRPr="003F7A01" w:rsidRDefault="003F7A01" w:rsidP="0032207E">
            <w:pPr>
              <w:spacing w:after="0" w:line="240" w:lineRule="auto"/>
              <w:rPr>
                <w:rFonts w:eastAsia="Times New Roman"/>
                <w:color w:val="000000"/>
                <w:sz w:val="20"/>
                <w:szCs w:val="20"/>
                <w:lang w:val="en-US"/>
              </w:rPr>
            </w:pPr>
          </w:p>
        </w:tc>
        <w:tc>
          <w:tcPr>
            <w:tcW w:w="2693" w:type="dxa"/>
            <w:tcBorders>
              <w:top w:val="nil"/>
              <w:left w:val="nil"/>
              <w:bottom w:val="nil"/>
              <w:right w:val="nil"/>
            </w:tcBorders>
          </w:tcPr>
          <w:p w14:paraId="304913EE"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34CC891C" w14:textId="7E8E6142" w:rsidTr="00EC1132">
        <w:trPr>
          <w:trHeight w:val="280"/>
        </w:trPr>
        <w:tc>
          <w:tcPr>
            <w:tcW w:w="3559" w:type="dxa"/>
            <w:tcBorders>
              <w:top w:val="nil"/>
              <w:left w:val="nil"/>
              <w:bottom w:val="nil"/>
              <w:right w:val="nil"/>
            </w:tcBorders>
            <w:shd w:val="clear" w:color="auto" w:fill="auto"/>
            <w:noWrap/>
            <w:vAlign w:val="bottom"/>
            <w:hideMark/>
          </w:tcPr>
          <w:p w14:paraId="072C6A64" w14:textId="77777777" w:rsidR="003F7A01" w:rsidRPr="003F7A01" w:rsidRDefault="003F7A01" w:rsidP="0032207E">
            <w:pPr>
              <w:spacing w:after="0" w:line="240" w:lineRule="auto"/>
              <w:rPr>
                <w:rFonts w:eastAsia="Times New Roman"/>
                <w:b/>
                <w:bCs/>
                <w:color w:val="000000"/>
                <w:sz w:val="20"/>
                <w:szCs w:val="20"/>
                <w:lang w:val="en-US"/>
              </w:rPr>
            </w:pPr>
            <w:r w:rsidRPr="003F7A01">
              <w:rPr>
                <w:rFonts w:eastAsia="Times New Roman"/>
                <w:b/>
                <w:bCs/>
                <w:color w:val="000000"/>
                <w:sz w:val="20"/>
                <w:szCs w:val="20"/>
                <w:lang w:val="en-US"/>
              </w:rPr>
              <w:t>Expenditures</w:t>
            </w:r>
          </w:p>
        </w:tc>
        <w:tc>
          <w:tcPr>
            <w:tcW w:w="1275" w:type="dxa"/>
            <w:tcBorders>
              <w:top w:val="nil"/>
              <w:left w:val="nil"/>
              <w:bottom w:val="nil"/>
              <w:right w:val="nil"/>
            </w:tcBorders>
            <w:shd w:val="clear" w:color="auto" w:fill="auto"/>
            <w:noWrap/>
            <w:vAlign w:val="bottom"/>
            <w:hideMark/>
          </w:tcPr>
          <w:p w14:paraId="4DFA3B65" w14:textId="77777777" w:rsidR="003F7A01" w:rsidRPr="003F7A01" w:rsidRDefault="003F7A01" w:rsidP="0032207E">
            <w:pPr>
              <w:spacing w:after="0" w:line="240" w:lineRule="auto"/>
              <w:rPr>
                <w:rFonts w:eastAsia="Times New Roman"/>
                <w:color w:val="000000"/>
                <w:sz w:val="20"/>
                <w:szCs w:val="20"/>
                <w:lang w:val="en-US"/>
              </w:rPr>
            </w:pPr>
          </w:p>
        </w:tc>
        <w:tc>
          <w:tcPr>
            <w:tcW w:w="1418" w:type="dxa"/>
            <w:tcBorders>
              <w:top w:val="nil"/>
              <w:left w:val="nil"/>
              <w:bottom w:val="nil"/>
              <w:right w:val="nil"/>
            </w:tcBorders>
            <w:shd w:val="clear" w:color="auto" w:fill="auto"/>
            <w:noWrap/>
            <w:vAlign w:val="bottom"/>
            <w:hideMark/>
          </w:tcPr>
          <w:p w14:paraId="13C56CF5" w14:textId="77777777" w:rsidR="003F7A01" w:rsidRPr="003F7A01" w:rsidRDefault="003F7A01" w:rsidP="0032207E">
            <w:pPr>
              <w:spacing w:after="0" w:line="240" w:lineRule="auto"/>
              <w:rPr>
                <w:rFonts w:eastAsia="Times New Roman"/>
                <w:color w:val="000000"/>
                <w:sz w:val="20"/>
                <w:szCs w:val="20"/>
                <w:lang w:val="en-US"/>
              </w:rPr>
            </w:pPr>
          </w:p>
        </w:tc>
        <w:tc>
          <w:tcPr>
            <w:tcW w:w="283" w:type="dxa"/>
            <w:tcBorders>
              <w:top w:val="nil"/>
              <w:left w:val="nil"/>
              <w:bottom w:val="nil"/>
              <w:right w:val="nil"/>
            </w:tcBorders>
            <w:shd w:val="clear" w:color="auto" w:fill="auto"/>
            <w:noWrap/>
            <w:vAlign w:val="bottom"/>
            <w:hideMark/>
          </w:tcPr>
          <w:p w14:paraId="17F1AFA0"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2DEB3E94" w14:textId="77777777" w:rsidR="003F7A01" w:rsidRPr="003F7A01" w:rsidRDefault="003F7A01" w:rsidP="0032207E">
            <w:pPr>
              <w:spacing w:after="0" w:line="240" w:lineRule="auto"/>
              <w:rPr>
                <w:rFonts w:eastAsia="Times New Roman"/>
                <w:color w:val="000000"/>
                <w:sz w:val="20"/>
                <w:szCs w:val="20"/>
                <w:lang w:val="en-US"/>
              </w:rPr>
            </w:pPr>
          </w:p>
        </w:tc>
        <w:tc>
          <w:tcPr>
            <w:tcW w:w="2693" w:type="dxa"/>
            <w:tcBorders>
              <w:top w:val="nil"/>
              <w:left w:val="nil"/>
              <w:bottom w:val="nil"/>
              <w:right w:val="nil"/>
            </w:tcBorders>
          </w:tcPr>
          <w:p w14:paraId="37360BFA"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4384C31D" w14:textId="2F7637FC" w:rsidTr="00EC1132">
        <w:trPr>
          <w:trHeight w:val="280"/>
        </w:trPr>
        <w:tc>
          <w:tcPr>
            <w:tcW w:w="3559" w:type="dxa"/>
            <w:tcBorders>
              <w:top w:val="nil"/>
              <w:left w:val="nil"/>
              <w:bottom w:val="nil"/>
              <w:right w:val="nil"/>
            </w:tcBorders>
            <w:shd w:val="clear" w:color="auto" w:fill="auto"/>
            <w:noWrap/>
            <w:vAlign w:val="bottom"/>
            <w:hideMark/>
          </w:tcPr>
          <w:p w14:paraId="25B4CCBE" w14:textId="6AC64789"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PAC Admin: Babysitting</w:t>
            </w:r>
          </w:p>
        </w:tc>
        <w:tc>
          <w:tcPr>
            <w:tcW w:w="1275" w:type="dxa"/>
            <w:tcBorders>
              <w:top w:val="nil"/>
              <w:left w:val="nil"/>
              <w:bottom w:val="nil"/>
              <w:right w:val="nil"/>
            </w:tcBorders>
            <w:shd w:val="clear" w:color="auto" w:fill="auto"/>
            <w:noWrap/>
            <w:vAlign w:val="bottom"/>
            <w:hideMark/>
          </w:tcPr>
          <w:p w14:paraId="241F5923" w14:textId="1B5C2BA4"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$120.00</w:t>
            </w:r>
          </w:p>
        </w:tc>
        <w:tc>
          <w:tcPr>
            <w:tcW w:w="1418" w:type="dxa"/>
            <w:tcBorders>
              <w:top w:val="nil"/>
              <w:left w:val="nil"/>
              <w:bottom w:val="nil"/>
              <w:right w:val="nil"/>
            </w:tcBorders>
            <w:shd w:val="clear" w:color="auto" w:fill="auto"/>
            <w:noWrap/>
            <w:vAlign w:val="bottom"/>
            <w:hideMark/>
          </w:tcPr>
          <w:p w14:paraId="61AB4B76" w14:textId="1D97B96A"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$140.00</w:t>
            </w:r>
          </w:p>
        </w:tc>
        <w:tc>
          <w:tcPr>
            <w:tcW w:w="283" w:type="dxa"/>
            <w:tcBorders>
              <w:top w:val="nil"/>
              <w:left w:val="nil"/>
              <w:bottom w:val="nil"/>
              <w:right w:val="nil"/>
            </w:tcBorders>
            <w:shd w:val="clear" w:color="auto" w:fill="auto"/>
            <w:noWrap/>
            <w:vAlign w:val="bottom"/>
            <w:hideMark/>
          </w:tcPr>
          <w:p w14:paraId="037ACD1B"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191B331E" w14:textId="074D3579" w:rsidR="003F7A01" w:rsidRPr="003F7A01" w:rsidRDefault="004803E1"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$9</w:t>
            </w:r>
            <w:r w:rsidR="003F7A01">
              <w:rPr>
                <w:rFonts w:eastAsia="Times New Roman"/>
                <w:color w:val="000000"/>
                <w:sz w:val="20"/>
                <w:szCs w:val="20"/>
                <w:lang w:val="en-US"/>
              </w:rPr>
              <w:t>0.48</w:t>
            </w:r>
          </w:p>
        </w:tc>
        <w:tc>
          <w:tcPr>
            <w:tcW w:w="2693" w:type="dxa"/>
            <w:tcBorders>
              <w:top w:val="nil"/>
              <w:left w:val="nil"/>
              <w:bottom w:val="nil"/>
              <w:right w:val="nil"/>
            </w:tcBorders>
          </w:tcPr>
          <w:p w14:paraId="654E80EE"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4021EF2C" w14:textId="0FB5281E" w:rsidTr="00EC1132">
        <w:trPr>
          <w:trHeight w:val="280"/>
        </w:trPr>
        <w:tc>
          <w:tcPr>
            <w:tcW w:w="3559" w:type="dxa"/>
            <w:tcBorders>
              <w:top w:val="nil"/>
              <w:left w:val="nil"/>
              <w:bottom w:val="nil"/>
              <w:right w:val="nil"/>
            </w:tcBorders>
            <w:shd w:val="clear" w:color="auto" w:fill="auto"/>
            <w:noWrap/>
            <w:vAlign w:val="bottom"/>
            <w:hideMark/>
          </w:tcPr>
          <w:p w14:paraId="06FDD25D"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PAC Admin:  DPAC Membership</w:t>
            </w:r>
          </w:p>
        </w:tc>
        <w:tc>
          <w:tcPr>
            <w:tcW w:w="1275" w:type="dxa"/>
            <w:tcBorders>
              <w:top w:val="nil"/>
              <w:left w:val="nil"/>
              <w:bottom w:val="nil"/>
              <w:right w:val="nil"/>
            </w:tcBorders>
            <w:shd w:val="clear" w:color="auto" w:fill="auto"/>
            <w:noWrap/>
            <w:vAlign w:val="bottom"/>
            <w:hideMark/>
          </w:tcPr>
          <w:p w14:paraId="527BEB63" w14:textId="1C37D926"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hideMark/>
          </w:tcPr>
          <w:p w14:paraId="7702183E" w14:textId="2C1F3C06"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$75.00</w:t>
            </w:r>
          </w:p>
        </w:tc>
        <w:tc>
          <w:tcPr>
            <w:tcW w:w="283" w:type="dxa"/>
            <w:tcBorders>
              <w:top w:val="nil"/>
              <w:left w:val="nil"/>
              <w:bottom w:val="nil"/>
              <w:right w:val="nil"/>
            </w:tcBorders>
            <w:shd w:val="clear" w:color="auto" w:fill="auto"/>
            <w:noWrap/>
            <w:vAlign w:val="bottom"/>
            <w:hideMark/>
          </w:tcPr>
          <w:p w14:paraId="2668F637"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23BA60D7" w14:textId="6D0E9F26"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nil"/>
              <w:right w:val="nil"/>
            </w:tcBorders>
          </w:tcPr>
          <w:p w14:paraId="33D0D1D4"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4472832A" w14:textId="6D0E7E11" w:rsidTr="00EC1132">
        <w:trPr>
          <w:trHeight w:val="280"/>
        </w:trPr>
        <w:tc>
          <w:tcPr>
            <w:tcW w:w="3559" w:type="dxa"/>
            <w:tcBorders>
              <w:top w:val="nil"/>
              <w:left w:val="nil"/>
              <w:bottom w:val="nil"/>
              <w:right w:val="nil"/>
            </w:tcBorders>
            <w:shd w:val="clear" w:color="auto" w:fill="auto"/>
            <w:vAlign w:val="bottom"/>
            <w:hideMark/>
          </w:tcPr>
          <w:p w14:paraId="70E1475E" w14:textId="51A20DA8"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PAC Admin: Munch A Lunch Service Fee</w:t>
            </w:r>
          </w:p>
        </w:tc>
        <w:tc>
          <w:tcPr>
            <w:tcW w:w="1275" w:type="dxa"/>
            <w:tcBorders>
              <w:top w:val="nil"/>
              <w:left w:val="nil"/>
              <w:bottom w:val="nil"/>
              <w:right w:val="nil"/>
            </w:tcBorders>
            <w:shd w:val="clear" w:color="auto" w:fill="auto"/>
            <w:noWrap/>
            <w:vAlign w:val="bottom"/>
            <w:hideMark/>
          </w:tcPr>
          <w:p w14:paraId="0D7BDFEE" w14:textId="3FC091E9" w:rsidR="003F7A01" w:rsidRPr="003F7A01" w:rsidRDefault="003F7A01" w:rsidP="000F036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$672.00</w:t>
            </w:r>
          </w:p>
        </w:tc>
        <w:tc>
          <w:tcPr>
            <w:tcW w:w="1418" w:type="dxa"/>
            <w:tcBorders>
              <w:top w:val="nil"/>
              <w:left w:val="nil"/>
              <w:bottom w:val="nil"/>
              <w:right w:val="nil"/>
            </w:tcBorders>
            <w:shd w:val="clear" w:color="auto" w:fill="auto"/>
            <w:noWrap/>
            <w:vAlign w:val="bottom"/>
            <w:hideMark/>
          </w:tcPr>
          <w:p w14:paraId="644A6DD3" w14:textId="6107D9A0"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$350.00</w:t>
            </w:r>
          </w:p>
        </w:tc>
        <w:tc>
          <w:tcPr>
            <w:tcW w:w="283" w:type="dxa"/>
            <w:tcBorders>
              <w:top w:val="nil"/>
              <w:left w:val="nil"/>
              <w:bottom w:val="nil"/>
              <w:right w:val="nil"/>
            </w:tcBorders>
            <w:shd w:val="clear" w:color="auto" w:fill="auto"/>
            <w:noWrap/>
            <w:vAlign w:val="bottom"/>
            <w:hideMark/>
          </w:tcPr>
          <w:p w14:paraId="1664129E"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182AFE82" w14:textId="50655BDA"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nil"/>
              <w:right w:val="nil"/>
            </w:tcBorders>
          </w:tcPr>
          <w:p w14:paraId="60073A06"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3C942C0A" w14:textId="1049EF18" w:rsidTr="00EC1132">
        <w:trPr>
          <w:trHeight w:val="280"/>
        </w:trPr>
        <w:tc>
          <w:tcPr>
            <w:tcW w:w="3559" w:type="dxa"/>
            <w:tcBorders>
              <w:top w:val="nil"/>
              <w:left w:val="nil"/>
              <w:bottom w:val="nil"/>
              <w:right w:val="nil"/>
            </w:tcBorders>
            <w:shd w:val="clear" w:color="auto" w:fill="auto"/>
            <w:noWrap/>
            <w:vAlign w:val="bottom"/>
            <w:hideMark/>
          </w:tcPr>
          <w:p w14:paraId="781EB619" w14:textId="6E2B26A9" w:rsidR="003F7A01" w:rsidRPr="003F7A01" w:rsidRDefault="003F7A01" w:rsidP="000F0365">
            <w:pPr>
              <w:spacing w:after="0" w:line="240" w:lineRule="auto"/>
              <w:rPr>
                <w:rFonts w:eastAsia="Times New Roman"/>
                <w:color w:val="000000"/>
                <w:sz w:val="20"/>
                <w:szCs w:val="20"/>
                <w:lang w:val="en-US"/>
              </w:rPr>
            </w:pPr>
            <w:r w:rsidRPr="003F7A01">
              <w:rPr>
                <w:rFonts w:eastAsia="Times New Roman"/>
                <w:color w:val="000000"/>
                <w:sz w:val="20"/>
                <w:szCs w:val="20"/>
                <w:lang w:val="en-US"/>
              </w:rPr>
              <w:t>PAC Admin: Office Supplies</w:t>
            </w:r>
          </w:p>
        </w:tc>
        <w:tc>
          <w:tcPr>
            <w:tcW w:w="1275" w:type="dxa"/>
            <w:tcBorders>
              <w:top w:val="nil"/>
              <w:left w:val="nil"/>
              <w:bottom w:val="nil"/>
              <w:right w:val="nil"/>
            </w:tcBorders>
            <w:shd w:val="clear" w:color="auto" w:fill="auto"/>
            <w:noWrap/>
            <w:vAlign w:val="bottom"/>
            <w:hideMark/>
          </w:tcPr>
          <w:p w14:paraId="4D3CE719" w14:textId="2237B9C8" w:rsidR="003F7A01" w:rsidRPr="003F7A01" w:rsidRDefault="003F7A01" w:rsidP="000F036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hideMark/>
          </w:tcPr>
          <w:p w14:paraId="347A9A67" w14:textId="16A25DBF" w:rsidR="003F7A01" w:rsidRPr="003F7A01" w:rsidRDefault="003F7A01" w:rsidP="000F036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$100.00</w:t>
            </w:r>
          </w:p>
        </w:tc>
        <w:tc>
          <w:tcPr>
            <w:tcW w:w="283" w:type="dxa"/>
            <w:tcBorders>
              <w:top w:val="nil"/>
              <w:left w:val="nil"/>
              <w:bottom w:val="nil"/>
              <w:right w:val="nil"/>
            </w:tcBorders>
            <w:shd w:val="clear" w:color="auto" w:fill="auto"/>
            <w:noWrap/>
            <w:vAlign w:val="bottom"/>
            <w:hideMark/>
          </w:tcPr>
          <w:p w14:paraId="5E821F9B"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4103745F" w14:textId="299DEEE7" w:rsidR="003F7A01" w:rsidRPr="003F7A01" w:rsidRDefault="003F7A01" w:rsidP="000F036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w:t>
            </w:r>
            <w:r>
              <w:rPr>
                <w:rFonts w:eastAsia="Times New Roman"/>
                <w:color w:val="000000"/>
                <w:sz w:val="20"/>
                <w:szCs w:val="20"/>
                <w:lang w:val="en-US"/>
              </w:rPr>
              <w:t>5</w:t>
            </w:r>
            <w:r w:rsidRPr="003F7A01">
              <w:rPr>
                <w:rFonts w:eastAsia="Times New Roman"/>
                <w:color w:val="000000"/>
                <w:sz w:val="20"/>
                <w:szCs w:val="20"/>
                <w:lang w:val="en-US"/>
              </w:rPr>
              <w:t>0.</w:t>
            </w:r>
            <w:r>
              <w:rPr>
                <w:rFonts w:eastAsia="Times New Roman"/>
                <w:color w:val="000000"/>
                <w:sz w:val="20"/>
                <w:szCs w:val="20"/>
                <w:lang w:val="en-US"/>
              </w:rPr>
              <w:t>29</w:t>
            </w:r>
          </w:p>
        </w:tc>
        <w:tc>
          <w:tcPr>
            <w:tcW w:w="2693" w:type="dxa"/>
            <w:tcBorders>
              <w:top w:val="nil"/>
              <w:left w:val="nil"/>
              <w:bottom w:val="nil"/>
              <w:right w:val="nil"/>
            </w:tcBorders>
          </w:tcPr>
          <w:p w14:paraId="7F66294E"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39FC7D89" w14:textId="0D4BA161" w:rsidTr="00EC1132">
        <w:trPr>
          <w:trHeight w:val="280"/>
        </w:trPr>
        <w:tc>
          <w:tcPr>
            <w:tcW w:w="3559" w:type="dxa"/>
            <w:tcBorders>
              <w:top w:val="nil"/>
              <w:left w:val="nil"/>
              <w:bottom w:val="nil"/>
              <w:right w:val="nil"/>
            </w:tcBorders>
            <w:shd w:val="clear" w:color="auto" w:fill="auto"/>
            <w:vAlign w:val="bottom"/>
            <w:hideMark/>
          </w:tcPr>
          <w:p w14:paraId="1B6A5912" w14:textId="40806C86"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Parent Directory</w:t>
            </w:r>
          </w:p>
        </w:tc>
        <w:tc>
          <w:tcPr>
            <w:tcW w:w="1275" w:type="dxa"/>
            <w:tcBorders>
              <w:top w:val="nil"/>
              <w:left w:val="nil"/>
              <w:bottom w:val="nil"/>
              <w:right w:val="nil"/>
            </w:tcBorders>
            <w:shd w:val="clear" w:color="auto" w:fill="auto"/>
            <w:noWrap/>
            <w:vAlign w:val="bottom"/>
            <w:hideMark/>
          </w:tcPr>
          <w:p w14:paraId="59E7CE6C" w14:textId="004ED65E"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hideMark/>
          </w:tcPr>
          <w:p w14:paraId="2CE6D8A2" w14:textId="79FC3D05"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$100.00</w:t>
            </w:r>
          </w:p>
        </w:tc>
        <w:tc>
          <w:tcPr>
            <w:tcW w:w="283" w:type="dxa"/>
            <w:tcBorders>
              <w:top w:val="nil"/>
              <w:left w:val="nil"/>
              <w:bottom w:val="nil"/>
              <w:right w:val="nil"/>
            </w:tcBorders>
            <w:shd w:val="clear" w:color="auto" w:fill="auto"/>
            <w:noWrap/>
            <w:vAlign w:val="bottom"/>
            <w:hideMark/>
          </w:tcPr>
          <w:p w14:paraId="2F1178B3" w14:textId="6B828932"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4C502732" w14:textId="500336C6" w:rsidR="003F7A01" w:rsidRPr="003F7A01" w:rsidRDefault="00EC1132"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$112</w:t>
            </w:r>
            <w:r w:rsidR="003F7A01" w:rsidRPr="003F7A01">
              <w:rPr>
                <w:rFonts w:eastAsia="Times New Roman"/>
                <w:color w:val="000000"/>
                <w:sz w:val="20"/>
                <w:szCs w:val="20"/>
                <w:lang w:val="en-US"/>
              </w:rPr>
              <w:t>.00</w:t>
            </w:r>
          </w:p>
        </w:tc>
        <w:tc>
          <w:tcPr>
            <w:tcW w:w="2693" w:type="dxa"/>
            <w:tcBorders>
              <w:top w:val="nil"/>
              <w:left w:val="nil"/>
              <w:bottom w:val="nil"/>
              <w:right w:val="nil"/>
            </w:tcBorders>
          </w:tcPr>
          <w:p w14:paraId="297ACC73"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38B42022" w14:textId="670212D2" w:rsidTr="00EC1132">
        <w:trPr>
          <w:trHeight w:val="280"/>
        </w:trPr>
        <w:tc>
          <w:tcPr>
            <w:tcW w:w="3559" w:type="dxa"/>
            <w:tcBorders>
              <w:top w:val="nil"/>
              <w:left w:val="nil"/>
              <w:bottom w:val="nil"/>
              <w:right w:val="nil"/>
            </w:tcBorders>
            <w:shd w:val="clear" w:color="auto" w:fill="auto"/>
            <w:vAlign w:val="bottom"/>
          </w:tcPr>
          <w:p w14:paraId="28E0D562" w14:textId="39648139"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Family/Community Events</w:t>
            </w:r>
            <w:r w:rsidR="00EC1132">
              <w:rPr>
                <w:rFonts w:eastAsia="Times New Roman"/>
                <w:color w:val="000000"/>
                <w:sz w:val="20"/>
                <w:szCs w:val="20"/>
                <w:lang w:val="en-US"/>
              </w:rPr>
              <w:t>, Games Night</w:t>
            </w:r>
          </w:p>
        </w:tc>
        <w:tc>
          <w:tcPr>
            <w:tcW w:w="1275" w:type="dxa"/>
            <w:tcBorders>
              <w:top w:val="nil"/>
              <w:left w:val="nil"/>
              <w:bottom w:val="nil"/>
              <w:right w:val="nil"/>
            </w:tcBorders>
            <w:shd w:val="clear" w:color="auto" w:fill="auto"/>
            <w:noWrap/>
            <w:vAlign w:val="bottom"/>
          </w:tcPr>
          <w:p w14:paraId="5466D3E3" w14:textId="15C0584F"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$350.93</w:t>
            </w:r>
          </w:p>
        </w:tc>
        <w:tc>
          <w:tcPr>
            <w:tcW w:w="1418" w:type="dxa"/>
            <w:tcBorders>
              <w:top w:val="nil"/>
              <w:left w:val="nil"/>
              <w:bottom w:val="nil"/>
              <w:right w:val="nil"/>
            </w:tcBorders>
            <w:shd w:val="clear" w:color="auto" w:fill="auto"/>
            <w:noWrap/>
            <w:vAlign w:val="bottom"/>
          </w:tcPr>
          <w:p w14:paraId="07DBA0A8" w14:textId="1D51BB32"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$350.00</w:t>
            </w:r>
          </w:p>
        </w:tc>
        <w:tc>
          <w:tcPr>
            <w:tcW w:w="283" w:type="dxa"/>
            <w:tcBorders>
              <w:top w:val="nil"/>
              <w:left w:val="nil"/>
              <w:bottom w:val="nil"/>
              <w:right w:val="nil"/>
            </w:tcBorders>
            <w:shd w:val="clear" w:color="auto" w:fill="auto"/>
            <w:noWrap/>
            <w:vAlign w:val="bottom"/>
          </w:tcPr>
          <w:p w14:paraId="0FAF03CF" w14:textId="0F08864D"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tcPr>
          <w:p w14:paraId="4831C735" w14:textId="26649003" w:rsidR="003F7A01" w:rsidRPr="003F7A01" w:rsidRDefault="00EC1132"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$36.68</w:t>
            </w:r>
          </w:p>
        </w:tc>
        <w:tc>
          <w:tcPr>
            <w:tcW w:w="2693" w:type="dxa"/>
            <w:tcBorders>
              <w:top w:val="nil"/>
              <w:left w:val="nil"/>
              <w:bottom w:val="nil"/>
              <w:right w:val="nil"/>
            </w:tcBorders>
          </w:tcPr>
          <w:p w14:paraId="5598E139" w14:textId="77777777" w:rsidR="003F7A01" w:rsidRPr="003F7A01" w:rsidRDefault="003F7A01" w:rsidP="003F7A01">
            <w:pPr>
              <w:spacing w:after="0" w:line="240" w:lineRule="auto"/>
              <w:rPr>
                <w:rFonts w:eastAsia="Times New Roman"/>
                <w:color w:val="000000"/>
                <w:sz w:val="20"/>
                <w:szCs w:val="20"/>
                <w:lang w:val="en-US"/>
              </w:rPr>
            </w:pPr>
          </w:p>
        </w:tc>
      </w:tr>
      <w:tr w:rsidR="003F7A01" w:rsidRPr="0032207E" w14:paraId="4286D811" w14:textId="650526DD" w:rsidTr="00EC1132">
        <w:trPr>
          <w:trHeight w:val="280"/>
        </w:trPr>
        <w:tc>
          <w:tcPr>
            <w:tcW w:w="3559" w:type="dxa"/>
            <w:tcBorders>
              <w:top w:val="nil"/>
              <w:left w:val="nil"/>
              <w:bottom w:val="nil"/>
              <w:right w:val="nil"/>
            </w:tcBorders>
            <w:shd w:val="clear" w:color="auto" w:fill="auto"/>
            <w:noWrap/>
            <w:vAlign w:val="bottom"/>
            <w:hideMark/>
          </w:tcPr>
          <w:p w14:paraId="2668B87A" w14:textId="7C429722"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Staff Appreciation</w:t>
            </w:r>
          </w:p>
        </w:tc>
        <w:tc>
          <w:tcPr>
            <w:tcW w:w="1275" w:type="dxa"/>
            <w:tcBorders>
              <w:top w:val="nil"/>
              <w:left w:val="nil"/>
              <w:bottom w:val="nil"/>
              <w:right w:val="nil"/>
            </w:tcBorders>
            <w:shd w:val="clear" w:color="auto" w:fill="auto"/>
            <w:noWrap/>
            <w:vAlign w:val="bottom"/>
            <w:hideMark/>
          </w:tcPr>
          <w:p w14:paraId="1A79F3A5" w14:textId="057B6AAC"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$393.60</w:t>
            </w:r>
          </w:p>
        </w:tc>
        <w:tc>
          <w:tcPr>
            <w:tcW w:w="1418" w:type="dxa"/>
            <w:tcBorders>
              <w:top w:val="nil"/>
              <w:left w:val="nil"/>
              <w:bottom w:val="nil"/>
              <w:right w:val="nil"/>
            </w:tcBorders>
            <w:shd w:val="clear" w:color="auto" w:fill="auto"/>
            <w:noWrap/>
            <w:vAlign w:val="bottom"/>
            <w:hideMark/>
          </w:tcPr>
          <w:p w14:paraId="5384B3D1" w14:textId="3FE8635A"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$500.00</w:t>
            </w:r>
          </w:p>
        </w:tc>
        <w:tc>
          <w:tcPr>
            <w:tcW w:w="283" w:type="dxa"/>
            <w:tcBorders>
              <w:top w:val="nil"/>
              <w:left w:val="nil"/>
              <w:bottom w:val="nil"/>
              <w:right w:val="nil"/>
            </w:tcBorders>
            <w:shd w:val="clear" w:color="auto" w:fill="auto"/>
            <w:noWrap/>
            <w:vAlign w:val="bottom"/>
            <w:hideMark/>
          </w:tcPr>
          <w:p w14:paraId="24F33F94"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22DAE4C3" w14:textId="5FBE3AF3" w:rsidR="003F7A01" w:rsidRPr="003F7A01" w:rsidRDefault="003F7A01" w:rsidP="000F036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w:t>
            </w:r>
            <w:r w:rsidR="00EC1132">
              <w:rPr>
                <w:rFonts w:eastAsia="Times New Roman"/>
                <w:color w:val="000000"/>
                <w:sz w:val="20"/>
                <w:szCs w:val="20"/>
                <w:lang w:val="en-US"/>
              </w:rPr>
              <w:t>1</w:t>
            </w:r>
            <w:r w:rsidRPr="003F7A01">
              <w:rPr>
                <w:rFonts w:eastAsia="Times New Roman"/>
                <w:color w:val="000000"/>
                <w:sz w:val="20"/>
                <w:szCs w:val="20"/>
                <w:lang w:val="en-US"/>
              </w:rPr>
              <w:t>0.00</w:t>
            </w:r>
          </w:p>
        </w:tc>
        <w:tc>
          <w:tcPr>
            <w:tcW w:w="2693" w:type="dxa"/>
            <w:tcBorders>
              <w:top w:val="nil"/>
              <w:left w:val="nil"/>
              <w:bottom w:val="nil"/>
              <w:right w:val="nil"/>
            </w:tcBorders>
          </w:tcPr>
          <w:p w14:paraId="11B0E05A"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329AAD94" w14:textId="499B9E08" w:rsidTr="00EC1132">
        <w:trPr>
          <w:trHeight w:val="280"/>
        </w:trPr>
        <w:tc>
          <w:tcPr>
            <w:tcW w:w="3559" w:type="dxa"/>
            <w:tcBorders>
              <w:top w:val="nil"/>
              <w:left w:val="nil"/>
              <w:bottom w:val="nil"/>
              <w:right w:val="nil"/>
            </w:tcBorders>
            <w:shd w:val="clear" w:color="auto" w:fill="auto"/>
            <w:noWrap/>
            <w:vAlign w:val="bottom"/>
            <w:hideMark/>
          </w:tcPr>
          <w:p w14:paraId="784013AC"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Churchill Scholarship</w:t>
            </w:r>
          </w:p>
        </w:tc>
        <w:tc>
          <w:tcPr>
            <w:tcW w:w="1275" w:type="dxa"/>
            <w:tcBorders>
              <w:top w:val="nil"/>
              <w:left w:val="nil"/>
              <w:bottom w:val="nil"/>
              <w:right w:val="nil"/>
            </w:tcBorders>
            <w:shd w:val="clear" w:color="auto" w:fill="auto"/>
            <w:noWrap/>
            <w:vAlign w:val="bottom"/>
            <w:hideMark/>
          </w:tcPr>
          <w:p w14:paraId="4D3F9D47" w14:textId="77777777"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$400.00</w:t>
            </w:r>
          </w:p>
        </w:tc>
        <w:tc>
          <w:tcPr>
            <w:tcW w:w="1418" w:type="dxa"/>
            <w:tcBorders>
              <w:top w:val="nil"/>
              <w:left w:val="nil"/>
              <w:bottom w:val="nil"/>
              <w:right w:val="nil"/>
            </w:tcBorders>
            <w:shd w:val="clear" w:color="auto" w:fill="auto"/>
            <w:noWrap/>
            <w:vAlign w:val="bottom"/>
            <w:hideMark/>
          </w:tcPr>
          <w:p w14:paraId="1C8186EF" w14:textId="77777777"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$400.00</w:t>
            </w:r>
          </w:p>
        </w:tc>
        <w:tc>
          <w:tcPr>
            <w:tcW w:w="283" w:type="dxa"/>
            <w:tcBorders>
              <w:top w:val="nil"/>
              <w:left w:val="nil"/>
              <w:bottom w:val="nil"/>
              <w:right w:val="nil"/>
            </w:tcBorders>
            <w:shd w:val="clear" w:color="auto" w:fill="auto"/>
            <w:noWrap/>
            <w:vAlign w:val="bottom"/>
            <w:hideMark/>
          </w:tcPr>
          <w:p w14:paraId="30224602"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2DE483A2" w14:textId="628441B3"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nil"/>
              <w:right w:val="nil"/>
            </w:tcBorders>
          </w:tcPr>
          <w:p w14:paraId="720A81BA"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6BCB1415" w14:textId="181FC132" w:rsidTr="00EC1132">
        <w:trPr>
          <w:trHeight w:val="280"/>
        </w:trPr>
        <w:tc>
          <w:tcPr>
            <w:tcW w:w="3559" w:type="dxa"/>
            <w:tcBorders>
              <w:top w:val="nil"/>
              <w:left w:val="nil"/>
              <w:bottom w:val="nil"/>
              <w:right w:val="nil"/>
            </w:tcBorders>
            <w:shd w:val="clear" w:color="auto" w:fill="auto"/>
            <w:noWrap/>
            <w:vAlign w:val="bottom"/>
            <w:hideMark/>
          </w:tcPr>
          <w:p w14:paraId="7301C46E" w14:textId="064421E9"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Classroom Funding ($300/staff)</w:t>
            </w:r>
          </w:p>
        </w:tc>
        <w:tc>
          <w:tcPr>
            <w:tcW w:w="1275" w:type="dxa"/>
            <w:tcBorders>
              <w:top w:val="nil"/>
              <w:left w:val="nil"/>
              <w:bottom w:val="nil"/>
              <w:right w:val="nil"/>
            </w:tcBorders>
            <w:shd w:val="clear" w:color="auto" w:fill="auto"/>
            <w:noWrap/>
            <w:vAlign w:val="bottom"/>
            <w:hideMark/>
          </w:tcPr>
          <w:p w14:paraId="25D99C9C" w14:textId="595556EC"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$4,845.00</w:t>
            </w:r>
          </w:p>
        </w:tc>
        <w:tc>
          <w:tcPr>
            <w:tcW w:w="1418" w:type="dxa"/>
            <w:tcBorders>
              <w:top w:val="nil"/>
              <w:left w:val="nil"/>
              <w:bottom w:val="nil"/>
              <w:right w:val="nil"/>
            </w:tcBorders>
            <w:shd w:val="clear" w:color="auto" w:fill="auto"/>
            <w:noWrap/>
            <w:vAlign w:val="bottom"/>
            <w:hideMark/>
          </w:tcPr>
          <w:p w14:paraId="2859CED6" w14:textId="33D9F96B" w:rsidR="003F7A01" w:rsidRPr="003F7A01" w:rsidRDefault="00EC1132"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$5,13</w:t>
            </w:r>
            <w:r w:rsidR="003F7A01" w:rsidRPr="003F7A01">
              <w:rPr>
                <w:rFonts w:eastAsia="Times New Roman"/>
                <w:color w:val="000000"/>
                <w:sz w:val="20"/>
                <w:szCs w:val="20"/>
                <w:lang w:val="en-US"/>
              </w:rPr>
              <w:t>0.00</w:t>
            </w:r>
          </w:p>
        </w:tc>
        <w:tc>
          <w:tcPr>
            <w:tcW w:w="283" w:type="dxa"/>
            <w:tcBorders>
              <w:top w:val="nil"/>
              <w:left w:val="nil"/>
              <w:bottom w:val="nil"/>
              <w:right w:val="nil"/>
            </w:tcBorders>
            <w:shd w:val="clear" w:color="auto" w:fill="auto"/>
            <w:noWrap/>
            <w:vAlign w:val="bottom"/>
            <w:hideMark/>
          </w:tcPr>
          <w:p w14:paraId="1860AA22"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4F6B8B47" w14:textId="4C42517E"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w:t>
            </w:r>
            <w:r w:rsidR="00EC1132">
              <w:rPr>
                <w:rFonts w:eastAsia="Times New Roman"/>
                <w:color w:val="000000"/>
                <w:sz w:val="20"/>
                <w:szCs w:val="20"/>
                <w:lang w:val="en-US"/>
              </w:rPr>
              <w:t>5,13</w:t>
            </w:r>
            <w:r w:rsidRPr="003F7A01">
              <w:rPr>
                <w:rFonts w:eastAsia="Times New Roman"/>
                <w:color w:val="000000"/>
                <w:sz w:val="20"/>
                <w:szCs w:val="20"/>
                <w:lang w:val="en-US"/>
              </w:rPr>
              <w:t>0.00</w:t>
            </w:r>
          </w:p>
        </w:tc>
        <w:tc>
          <w:tcPr>
            <w:tcW w:w="2693" w:type="dxa"/>
            <w:tcBorders>
              <w:top w:val="nil"/>
              <w:left w:val="nil"/>
              <w:bottom w:val="nil"/>
              <w:right w:val="nil"/>
            </w:tcBorders>
          </w:tcPr>
          <w:p w14:paraId="15436220" w14:textId="273D1D86" w:rsidR="003F7A01" w:rsidRPr="00EC1132" w:rsidRDefault="00EC1132" w:rsidP="00EC1132">
            <w:pPr>
              <w:spacing w:after="0" w:line="240" w:lineRule="auto"/>
              <w:rPr>
                <w:rFonts w:eastAsia="Times New Roman"/>
                <w:color w:val="000000"/>
                <w:sz w:val="16"/>
                <w:szCs w:val="16"/>
                <w:lang w:val="en-US"/>
              </w:rPr>
            </w:pPr>
            <w:r>
              <w:rPr>
                <w:rFonts w:eastAsia="Times New Roman"/>
                <w:color w:val="000000"/>
                <w:sz w:val="16"/>
                <w:szCs w:val="16"/>
                <w:lang w:val="en-US"/>
              </w:rPr>
              <w:t>PAC approved increase</w:t>
            </w:r>
          </w:p>
        </w:tc>
      </w:tr>
      <w:tr w:rsidR="003F7A01" w:rsidRPr="0032207E" w14:paraId="7B131BC7" w14:textId="551819A0" w:rsidTr="00EC1132">
        <w:trPr>
          <w:trHeight w:val="280"/>
        </w:trPr>
        <w:tc>
          <w:tcPr>
            <w:tcW w:w="3559" w:type="dxa"/>
            <w:tcBorders>
              <w:top w:val="nil"/>
              <w:left w:val="nil"/>
              <w:bottom w:val="nil"/>
              <w:right w:val="nil"/>
            </w:tcBorders>
            <w:shd w:val="clear" w:color="auto" w:fill="auto"/>
            <w:noWrap/>
            <w:vAlign w:val="bottom"/>
            <w:hideMark/>
          </w:tcPr>
          <w:p w14:paraId="68CE5C0B" w14:textId="73D0A53B"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Extracurricular Activities (Earthbite)</w:t>
            </w:r>
          </w:p>
        </w:tc>
        <w:tc>
          <w:tcPr>
            <w:tcW w:w="1275" w:type="dxa"/>
            <w:tcBorders>
              <w:top w:val="nil"/>
              <w:left w:val="nil"/>
              <w:bottom w:val="nil"/>
              <w:right w:val="nil"/>
            </w:tcBorders>
            <w:shd w:val="clear" w:color="auto" w:fill="auto"/>
            <w:noWrap/>
            <w:vAlign w:val="bottom"/>
            <w:hideMark/>
          </w:tcPr>
          <w:p w14:paraId="4FADF9EC" w14:textId="40DDC6C7"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$2,600.00</w:t>
            </w:r>
          </w:p>
        </w:tc>
        <w:tc>
          <w:tcPr>
            <w:tcW w:w="1418" w:type="dxa"/>
            <w:tcBorders>
              <w:top w:val="nil"/>
              <w:left w:val="nil"/>
              <w:bottom w:val="nil"/>
              <w:right w:val="nil"/>
            </w:tcBorders>
            <w:shd w:val="clear" w:color="auto" w:fill="auto"/>
            <w:noWrap/>
            <w:vAlign w:val="bottom"/>
            <w:hideMark/>
          </w:tcPr>
          <w:p w14:paraId="6059AA19" w14:textId="5226D58B" w:rsidR="003F7A01" w:rsidRPr="003F7A01" w:rsidRDefault="004803E1"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$7</w:t>
            </w:r>
            <w:r w:rsidR="003F7A01" w:rsidRPr="003F7A01">
              <w:rPr>
                <w:rFonts w:eastAsia="Times New Roman"/>
                <w:color w:val="000000"/>
                <w:sz w:val="20"/>
                <w:szCs w:val="20"/>
                <w:lang w:val="en-US"/>
              </w:rPr>
              <w:t>,000.00</w:t>
            </w:r>
          </w:p>
        </w:tc>
        <w:tc>
          <w:tcPr>
            <w:tcW w:w="283" w:type="dxa"/>
            <w:tcBorders>
              <w:top w:val="nil"/>
              <w:left w:val="nil"/>
              <w:bottom w:val="nil"/>
              <w:right w:val="nil"/>
            </w:tcBorders>
            <w:shd w:val="clear" w:color="auto" w:fill="auto"/>
            <w:noWrap/>
            <w:vAlign w:val="bottom"/>
            <w:hideMark/>
          </w:tcPr>
          <w:p w14:paraId="6ADF7957" w14:textId="171F8AA0"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1A3EECE7" w14:textId="6EA273D8"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w:t>
            </w:r>
            <w:r w:rsidR="00EC1132">
              <w:rPr>
                <w:rFonts w:eastAsia="Times New Roman"/>
                <w:color w:val="000000"/>
                <w:sz w:val="20"/>
                <w:szCs w:val="20"/>
                <w:lang w:val="en-US"/>
              </w:rPr>
              <w:t>7,00</w:t>
            </w:r>
            <w:r w:rsidRPr="003F7A01">
              <w:rPr>
                <w:rFonts w:eastAsia="Times New Roman"/>
                <w:color w:val="000000"/>
                <w:sz w:val="20"/>
                <w:szCs w:val="20"/>
                <w:lang w:val="en-US"/>
              </w:rPr>
              <w:t>0.00</w:t>
            </w:r>
          </w:p>
        </w:tc>
        <w:tc>
          <w:tcPr>
            <w:tcW w:w="2693" w:type="dxa"/>
            <w:tcBorders>
              <w:top w:val="nil"/>
              <w:left w:val="nil"/>
              <w:bottom w:val="nil"/>
              <w:right w:val="nil"/>
            </w:tcBorders>
          </w:tcPr>
          <w:p w14:paraId="189BEB37" w14:textId="69432153" w:rsidR="003F7A01" w:rsidRPr="00EC1132" w:rsidRDefault="00EC1132" w:rsidP="00EC1132">
            <w:pPr>
              <w:spacing w:after="0" w:line="240" w:lineRule="auto"/>
              <w:rPr>
                <w:rFonts w:eastAsia="Times New Roman"/>
                <w:color w:val="000000"/>
                <w:sz w:val="16"/>
                <w:szCs w:val="16"/>
                <w:lang w:val="en-US"/>
              </w:rPr>
            </w:pPr>
            <w:r>
              <w:rPr>
                <w:rFonts w:eastAsia="Times New Roman"/>
                <w:color w:val="000000"/>
                <w:sz w:val="16"/>
                <w:szCs w:val="16"/>
                <w:lang w:val="en-US"/>
              </w:rPr>
              <w:t>PAC approved increase (using gaming money)</w:t>
            </w:r>
          </w:p>
        </w:tc>
      </w:tr>
      <w:tr w:rsidR="003F7A01" w:rsidRPr="0032207E" w14:paraId="79DC3380" w14:textId="309B5986" w:rsidTr="00EC1132">
        <w:trPr>
          <w:trHeight w:val="280"/>
        </w:trPr>
        <w:tc>
          <w:tcPr>
            <w:tcW w:w="3559" w:type="dxa"/>
            <w:tcBorders>
              <w:top w:val="nil"/>
              <w:left w:val="nil"/>
              <w:bottom w:val="nil"/>
              <w:right w:val="nil"/>
            </w:tcBorders>
            <w:shd w:val="clear" w:color="auto" w:fill="auto"/>
            <w:noWrap/>
            <w:vAlign w:val="bottom"/>
            <w:hideMark/>
          </w:tcPr>
          <w:p w14:paraId="271D9489" w14:textId="36DB1CF9"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Parent Outreach (Saleema Noon), Social Emotional learning</w:t>
            </w:r>
            <w:r w:rsidR="004803E1">
              <w:rPr>
                <w:rFonts w:eastAsia="Times New Roman"/>
                <w:color w:val="000000"/>
                <w:sz w:val="20"/>
                <w:szCs w:val="20"/>
                <w:lang w:val="en-US"/>
              </w:rPr>
              <w:t>**</w:t>
            </w:r>
          </w:p>
        </w:tc>
        <w:tc>
          <w:tcPr>
            <w:tcW w:w="1275" w:type="dxa"/>
            <w:tcBorders>
              <w:top w:val="nil"/>
              <w:left w:val="nil"/>
              <w:bottom w:val="nil"/>
              <w:right w:val="nil"/>
            </w:tcBorders>
            <w:shd w:val="clear" w:color="auto" w:fill="auto"/>
            <w:noWrap/>
            <w:vAlign w:val="bottom"/>
            <w:hideMark/>
          </w:tcPr>
          <w:p w14:paraId="34D80D55" w14:textId="7792D082" w:rsidR="003F7A01" w:rsidRPr="003F7A01" w:rsidRDefault="003F7A01" w:rsidP="000F036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$933.86</w:t>
            </w:r>
          </w:p>
        </w:tc>
        <w:tc>
          <w:tcPr>
            <w:tcW w:w="1418" w:type="dxa"/>
            <w:tcBorders>
              <w:top w:val="nil"/>
              <w:left w:val="nil"/>
              <w:bottom w:val="nil"/>
              <w:right w:val="nil"/>
            </w:tcBorders>
            <w:shd w:val="clear" w:color="auto" w:fill="auto"/>
            <w:noWrap/>
            <w:vAlign w:val="bottom"/>
            <w:hideMark/>
          </w:tcPr>
          <w:p w14:paraId="5F844D3E" w14:textId="43734163"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$900.00</w:t>
            </w:r>
          </w:p>
        </w:tc>
        <w:tc>
          <w:tcPr>
            <w:tcW w:w="283" w:type="dxa"/>
            <w:tcBorders>
              <w:top w:val="nil"/>
              <w:left w:val="nil"/>
              <w:bottom w:val="nil"/>
              <w:right w:val="nil"/>
            </w:tcBorders>
            <w:shd w:val="clear" w:color="auto" w:fill="auto"/>
            <w:noWrap/>
            <w:vAlign w:val="bottom"/>
            <w:hideMark/>
          </w:tcPr>
          <w:p w14:paraId="71943BC8" w14:textId="5655FF9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5EC655F3" w14:textId="05B0DDFF"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$892.50</w:t>
            </w:r>
          </w:p>
        </w:tc>
        <w:tc>
          <w:tcPr>
            <w:tcW w:w="2693" w:type="dxa"/>
            <w:tcBorders>
              <w:top w:val="nil"/>
              <w:left w:val="nil"/>
              <w:bottom w:val="nil"/>
              <w:right w:val="nil"/>
            </w:tcBorders>
          </w:tcPr>
          <w:p w14:paraId="52C63A87"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7DE2D491" w14:textId="19C02683" w:rsidTr="00EC1132">
        <w:trPr>
          <w:trHeight w:val="280"/>
        </w:trPr>
        <w:tc>
          <w:tcPr>
            <w:tcW w:w="3559" w:type="dxa"/>
            <w:tcBorders>
              <w:top w:val="nil"/>
              <w:left w:val="nil"/>
              <w:bottom w:val="nil"/>
              <w:right w:val="nil"/>
            </w:tcBorders>
            <w:shd w:val="clear" w:color="auto" w:fill="auto"/>
            <w:noWrap/>
            <w:vAlign w:val="bottom"/>
            <w:hideMark/>
          </w:tcPr>
          <w:p w14:paraId="0FB0A8BE"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Technology Maintenance</w:t>
            </w:r>
          </w:p>
        </w:tc>
        <w:tc>
          <w:tcPr>
            <w:tcW w:w="1275" w:type="dxa"/>
            <w:tcBorders>
              <w:top w:val="nil"/>
              <w:left w:val="nil"/>
              <w:bottom w:val="nil"/>
              <w:right w:val="nil"/>
            </w:tcBorders>
            <w:shd w:val="clear" w:color="auto" w:fill="auto"/>
            <w:noWrap/>
            <w:vAlign w:val="bottom"/>
            <w:hideMark/>
          </w:tcPr>
          <w:p w14:paraId="07464297" w14:textId="77777777"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$500.00</w:t>
            </w:r>
          </w:p>
        </w:tc>
        <w:tc>
          <w:tcPr>
            <w:tcW w:w="1418" w:type="dxa"/>
            <w:tcBorders>
              <w:top w:val="nil"/>
              <w:left w:val="nil"/>
              <w:bottom w:val="nil"/>
              <w:right w:val="nil"/>
            </w:tcBorders>
            <w:shd w:val="clear" w:color="auto" w:fill="auto"/>
            <w:noWrap/>
            <w:vAlign w:val="bottom"/>
            <w:hideMark/>
          </w:tcPr>
          <w:p w14:paraId="2D754BDC" w14:textId="78EE15BB"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$1,000.00</w:t>
            </w:r>
          </w:p>
        </w:tc>
        <w:tc>
          <w:tcPr>
            <w:tcW w:w="283" w:type="dxa"/>
            <w:tcBorders>
              <w:top w:val="nil"/>
              <w:left w:val="nil"/>
              <w:bottom w:val="nil"/>
              <w:right w:val="nil"/>
            </w:tcBorders>
            <w:shd w:val="clear" w:color="auto" w:fill="auto"/>
            <w:noWrap/>
            <w:vAlign w:val="bottom"/>
            <w:hideMark/>
          </w:tcPr>
          <w:p w14:paraId="07EC08D2"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051B2839" w14:textId="3E8B8C38"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nil"/>
              <w:right w:val="nil"/>
            </w:tcBorders>
          </w:tcPr>
          <w:p w14:paraId="7B921E6B"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0249A4BF" w14:textId="2FA5DCDE" w:rsidTr="00EC1132">
        <w:trPr>
          <w:trHeight w:val="280"/>
        </w:trPr>
        <w:tc>
          <w:tcPr>
            <w:tcW w:w="3559" w:type="dxa"/>
            <w:tcBorders>
              <w:top w:val="nil"/>
              <w:left w:val="nil"/>
              <w:bottom w:val="nil"/>
              <w:right w:val="nil"/>
            </w:tcBorders>
            <w:shd w:val="clear" w:color="auto" w:fill="auto"/>
            <w:noWrap/>
            <w:vAlign w:val="bottom"/>
            <w:hideMark/>
          </w:tcPr>
          <w:p w14:paraId="184555B6" w14:textId="523C6ADB"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Teacher/School Requests</w:t>
            </w:r>
          </w:p>
        </w:tc>
        <w:tc>
          <w:tcPr>
            <w:tcW w:w="1275" w:type="dxa"/>
            <w:tcBorders>
              <w:top w:val="nil"/>
              <w:left w:val="nil"/>
              <w:bottom w:val="nil"/>
              <w:right w:val="nil"/>
            </w:tcBorders>
            <w:shd w:val="clear" w:color="auto" w:fill="auto"/>
            <w:noWrap/>
            <w:vAlign w:val="bottom"/>
            <w:hideMark/>
          </w:tcPr>
          <w:p w14:paraId="36F5EF80" w14:textId="3C51B60D"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$1,215.88</w:t>
            </w:r>
          </w:p>
        </w:tc>
        <w:tc>
          <w:tcPr>
            <w:tcW w:w="1418" w:type="dxa"/>
            <w:tcBorders>
              <w:top w:val="nil"/>
              <w:left w:val="nil"/>
              <w:bottom w:val="nil"/>
              <w:right w:val="nil"/>
            </w:tcBorders>
            <w:shd w:val="clear" w:color="auto" w:fill="auto"/>
            <w:noWrap/>
            <w:vAlign w:val="bottom"/>
            <w:hideMark/>
          </w:tcPr>
          <w:p w14:paraId="13F1C6D0" w14:textId="1A08B6BB"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$2,000.00</w:t>
            </w:r>
          </w:p>
        </w:tc>
        <w:tc>
          <w:tcPr>
            <w:tcW w:w="283" w:type="dxa"/>
            <w:tcBorders>
              <w:top w:val="nil"/>
              <w:left w:val="nil"/>
              <w:bottom w:val="nil"/>
              <w:right w:val="nil"/>
            </w:tcBorders>
            <w:shd w:val="clear" w:color="auto" w:fill="auto"/>
            <w:noWrap/>
            <w:vAlign w:val="bottom"/>
            <w:hideMark/>
          </w:tcPr>
          <w:p w14:paraId="3D64CDB7"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5F34A924" w14:textId="2EEB994C" w:rsidR="003F7A01" w:rsidRPr="003F7A01" w:rsidRDefault="003F7A01" w:rsidP="0032207E">
            <w:pPr>
              <w:spacing w:after="0" w:line="240" w:lineRule="auto"/>
              <w:jc w:val="right"/>
              <w:rPr>
                <w:rFonts w:eastAsia="Times New Roman"/>
                <w:sz w:val="20"/>
                <w:szCs w:val="20"/>
                <w:lang w:val="en-US"/>
              </w:rPr>
            </w:pPr>
            <w:r w:rsidRPr="003F7A01">
              <w:rPr>
                <w:rFonts w:eastAsia="Times New Roman"/>
                <w:sz w:val="20"/>
                <w:szCs w:val="20"/>
                <w:lang w:val="en-US"/>
              </w:rPr>
              <w:t>$0.00</w:t>
            </w:r>
          </w:p>
        </w:tc>
        <w:tc>
          <w:tcPr>
            <w:tcW w:w="2693" w:type="dxa"/>
            <w:tcBorders>
              <w:top w:val="nil"/>
              <w:left w:val="nil"/>
              <w:bottom w:val="nil"/>
              <w:right w:val="nil"/>
            </w:tcBorders>
          </w:tcPr>
          <w:p w14:paraId="0916FD01" w14:textId="4F6250BB" w:rsidR="003F7A01" w:rsidRPr="00EC1132" w:rsidRDefault="00EC1132" w:rsidP="00EC1132">
            <w:pPr>
              <w:spacing w:after="0" w:line="240" w:lineRule="auto"/>
              <w:rPr>
                <w:rFonts w:eastAsia="Times New Roman"/>
                <w:sz w:val="16"/>
                <w:szCs w:val="16"/>
                <w:lang w:val="en-US"/>
              </w:rPr>
            </w:pPr>
            <w:r>
              <w:rPr>
                <w:rFonts w:eastAsia="Times New Roman"/>
                <w:sz w:val="16"/>
                <w:szCs w:val="16"/>
                <w:lang w:val="en-US"/>
              </w:rPr>
              <w:t>$200 decr to fund extra $200 incr in Author visits</w:t>
            </w:r>
          </w:p>
        </w:tc>
      </w:tr>
      <w:tr w:rsidR="003F7A01" w:rsidRPr="0032207E" w14:paraId="65B26A24" w14:textId="51F4C65C" w:rsidTr="00EC1132">
        <w:trPr>
          <w:trHeight w:val="280"/>
        </w:trPr>
        <w:tc>
          <w:tcPr>
            <w:tcW w:w="3559" w:type="dxa"/>
            <w:tcBorders>
              <w:top w:val="nil"/>
              <w:left w:val="nil"/>
              <w:bottom w:val="nil"/>
              <w:right w:val="nil"/>
            </w:tcBorders>
            <w:shd w:val="clear" w:color="auto" w:fill="auto"/>
            <w:noWrap/>
            <w:vAlign w:val="bottom"/>
            <w:hideMark/>
          </w:tcPr>
          <w:p w14:paraId="5E41DE9E" w14:textId="3D0D98C0"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Author Visits</w:t>
            </w:r>
          </w:p>
        </w:tc>
        <w:tc>
          <w:tcPr>
            <w:tcW w:w="1275" w:type="dxa"/>
            <w:tcBorders>
              <w:top w:val="nil"/>
              <w:left w:val="nil"/>
              <w:bottom w:val="nil"/>
              <w:right w:val="nil"/>
            </w:tcBorders>
            <w:shd w:val="clear" w:color="auto" w:fill="auto"/>
            <w:noWrap/>
            <w:vAlign w:val="bottom"/>
            <w:hideMark/>
          </w:tcPr>
          <w:p w14:paraId="20064C30" w14:textId="37EA5EB3"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$662.50</w:t>
            </w:r>
          </w:p>
        </w:tc>
        <w:tc>
          <w:tcPr>
            <w:tcW w:w="1418" w:type="dxa"/>
            <w:tcBorders>
              <w:top w:val="nil"/>
              <w:left w:val="nil"/>
              <w:bottom w:val="nil"/>
              <w:right w:val="nil"/>
            </w:tcBorders>
            <w:shd w:val="clear" w:color="auto" w:fill="auto"/>
            <w:noWrap/>
            <w:vAlign w:val="bottom"/>
            <w:hideMark/>
          </w:tcPr>
          <w:p w14:paraId="2CA5906D" w14:textId="2EC1DD7A"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$500.00</w:t>
            </w:r>
          </w:p>
        </w:tc>
        <w:tc>
          <w:tcPr>
            <w:tcW w:w="283" w:type="dxa"/>
            <w:tcBorders>
              <w:top w:val="nil"/>
              <w:left w:val="nil"/>
              <w:bottom w:val="nil"/>
              <w:right w:val="nil"/>
            </w:tcBorders>
            <w:shd w:val="clear" w:color="auto" w:fill="auto"/>
            <w:noWrap/>
            <w:vAlign w:val="bottom"/>
            <w:hideMark/>
          </w:tcPr>
          <w:p w14:paraId="66A267E8" w14:textId="353FDA0F"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7F7925F7" w14:textId="09BFFF23" w:rsidR="003F7A01" w:rsidRPr="003F7A01" w:rsidRDefault="003F7A01" w:rsidP="00414DE5">
            <w:pPr>
              <w:spacing w:after="0" w:line="240" w:lineRule="auto"/>
              <w:jc w:val="right"/>
              <w:rPr>
                <w:rFonts w:eastAsia="Times New Roman"/>
                <w:sz w:val="20"/>
                <w:szCs w:val="20"/>
                <w:lang w:val="en-US"/>
              </w:rPr>
            </w:pPr>
            <w:r w:rsidRPr="003F7A01">
              <w:rPr>
                <w:rFonts w:eastAsia="Times New Roman"/>
                <w:sz w:val="20"/>
                <w:szCs w:val="20"/>
                <w:lang w:val="en-US"/>
              </w:rPr>
              <w:t>$</w:t>
            </w:r>
            <w:r w:rsidR="00EC1132">
              <w:rPr>
                <w:rFonts w:eastAsia="Times New Roman"/>
                <w:sz w:val="20"/>
                <w:szCs w:val="20"/>
                <w:lang w:val="en-US"/>
              </w:rPr>
              <w:t>70</w:t>
            </w:r>
            <w:r w:rsidRPr="003F7A01">
              <w:rPr>
                <w:rFonts w:eastAsia="Times New Roman"/>
                <w:sz w:val="20"/>
                <w:szCs w:val="20"/>
                <w:lang w:val="en-US"/>
              </w:rPr>
              <w:t>0.00</w:t>
            </w:r>
          </w:p>
        </w:tc>
        <w:tc>
          <w:tcPr>
            <w:tcW w:w="2693" w:type="dxa"/>
            <w:tcBorders>
              <w:top w:val="nil"/>
              <w:left w:val="nil"/>
              <w:bottom w:val="nil"/>
              <w:right w:val="nil"/>
            </w:tcBorders>
          </w:tcPr>
          <w:p w14:paraId="366A9DB3" w14:textId="77777777" w:rsidR="003F7A01" w:rsidRPr="00EC1132" w:rsidRDefault="003F7A01" w:rsidP="00EC1132">
            <w:pPr>
              <w:spacing w:after="0" w:line="240" w:lineRule="auto"/>
              <w:rPr>
                <w:rFonts w:eastAsia="Times New Roman"/>
                <w:sz w:val="16"/>
                <w:szCs w:val="16"/>
                <w:lang w:val="en-US"/>
              </w:rPr>
            </w:pPr>
          </w:p>
        </w:tc>
      </w:tr>
      <w:tr w:rsidR="003F7A01" w:rsidRPr="0032207E" w14:paraId="5FA80D44" w14:textId="3330B38B" w:rsidTr="00EC1132">
        <w:trPr>
          <w:trHeight w:val="280"/>
        </w:trPr>
        <w:tc>
          <w:tcPr>
            <w:tcW w:w="3559" w:type="dxa"/>
            <w:tcBorders>
              <w:top w:val="nil"/>
              <w:left w:val="nil"/>
              <w:bottom w:val="nil"/>
              <w:right w:val="nil"/>
            </w:tcBorders>
            <w:shd w:val="clear" w:color="auto" w:fill="auto"/>
            <w:noWrap/>
            <w:vAlign w:val="bottom"/>
            <w:hideMark/>
          </w:tcPr>
          <w:p w14:paraId="0A52FFFD"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Playground Loan Repayment (Churchill School)</w:t>
            </w:r>
          </w:p>
        </w:tc>
        <w:tc>
          <w:tcPr>
            <w:tcW w:w="1275" w:type="dxa"/>
            <w:tcBorders>
              <w:top w:val="nil"/>
              <w:left w:val="nil"/>
              <w:bottom w:val="nil"/>
              <w:right w:val="nil"/>
            </w:tcBorders>
            <w:shd w:val="clear" w:color="auto" w:fill="auto"/>
            <w:noWrap/>
            <w:vAlign w:val="bottom"/>
            <w:hideMark/>
          </w:tcPr>
          <w:p w14:paraId="2D3333F3" w14:textId="6184218A"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$5,000.00</w:t>
            </w:r>
          </w:p>
        </w:tc>
        <w:tc>
          <w:tcPr>
            <w:tcW w:w="1418" w:type="dxa"/>
            <w:tcBorders>
              <w:top w:val="nil"/>
              <w:left w:val="nil"/>
              <w:bottom w:val="nil"/>
              <w:right w:val="nil"/>
            </w:tcBorders>
            <w:shd w:val="clear" w:color="auto" w:fill="auto"/>
            <w:noWrap/>
            <w:vAlign w:val="bottom"/>
            <w:hideMark/>
          </w:tcPr>
          <w:p w14:paraId="205CBD1B" w14:textId="79FC82A8"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w:t>
            </w:r>
          </w:p>
        </w:tc>
        <w:tc>
          <w:tcPr>
            <w:tcW w:w="283" w:type="dxa"/>
            <w:tcBorders>
              <w:top w:val="nil"/>
              <w:left w:val="nil"/>
              <w:bottom w:val="nil"/>
              <w:right w:val="nil"/>
            </w:tcBorders>
            <w:shd w:val="clear" w:color="auto" w:fill="auto"/>
            <w:noWrap/>
            <w:vAlign w:val="bottom"/>
            <w:hideMark/>
          </w:tcPr>
          <w:p w14:paraId="20CF87C2" w14:textId="77777777" w:rsidR="003F7A01" w:rsidRPr="003F7A01" w:rsidRDefault="003F7A01" w:rsidP="00414DE5">
            <w:pPr>
              <w:spacing w:after="0" w:line="240" w:lineRule="auto"/>
              <w:jc w:val="right"/>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5497D3E0" w14:textId="5FF0A701"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nil"/>
              <w:right w:val="nil"/>
            </w:tcBorders>
          </w:tcPr>
          <w:p w14:paraId="6E64BB54"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647DEE60" w14:textId="29736B92" w:rsidTr="00EC1132">
        <w:trPr>
          <w:trHeight w:val="280"/>
        </w:trPr>
        <w:tc>
          <w:tcPr>
            <w:tcW w:w="3559" w:type="dxa"/>
            <w:tcBorders>
              <w:top w:val="nil"/>
              <w:left w:val="nil"/>
              <w:bottom w:val="nil"/>
              <w:right w:val="nil"/>
            </w:tcBorders>
            <w:shd w:val="clear" w:color="auto" w:fill="auto"/>
            <w:noWrap/>
            <w:vAlign w:val="bottom"/>
          </w:tcPr>
          <w:p w14:paraId="51845538" w14:textId="4E2EC598"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Playground Sign</w:t>
            </w:r>
          </w:p>
        </w:tc>
        <w:tc>
          <w:tcPr>
            <w:tcW w:w="1275" w:type="dxa"/>
            <w:tcBorders>
              <w:top w:val="nil"/>
              <w:left w:val="nil"/>
              <w:bottom w:val="nil"/>
              <w:right w:val="nil"/>
            </w:tcBorders>
            <w:shd w:val="clear" w:color="auto" w:fill="auto"/>
            <w:noWrap/>
            <w:vAlign w:val="bottom"/>
          </w:tcPr>
          <w:p w14:paraId="5CC624BA" w14:textId="646A0A61"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tcPr>
          <w:p w14:paraId="387BD62D" w14:textId="7EE45234"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w:t>
            </w:r>
          </w:p>
        </w:tc>
        <w:tc>
          <w:tcPr>
            <w:tcW w:w="283" w:type="dxa"/>
            <w:tcBorders>
              <w:top w:val="nil"/>
              <w:left w:val="nil"/>
              <w:bottom w:val="nil"/>
              <w:right w:val="nil"/>
            </w:tcBorders>
            <w:shd w:val="clear" w:color="auto" w:fill="auto"/>
            <w:noWrap/>
            <w:vAlign w:val="bottom"/>
          </w:tcPr>
          <w:p w14:paraId="01D457B0" w14:textId="77777777" w:rsidR="003F7A01" w:rsidRPr="003F7A01" w:rsidRDefault="003F7A01" w:rsidP="00414DE5">
            <w:pPr>
              <w:spacing w:after="0" w:line="240" w:lineRule="auto"/>
              <w:jc w:val="right"/>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tcPr>
          <w:p w14:paraId="4A34BE86" w14:textId="101786CB"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nil"/>
              <w:right w:val="nil"/>
            </w:tcBorders>
          </w:tcPr>
          <w:p w14:paraId="4BF282CD"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330882E2" w14:textId="3190C63E" w:rsidTr="00EC1132">
        <w:trPr>
          <w:trHeight w:val="280"/>
        </w:trPr>
        <w:tc>
          <w:tcPr>
            <w:tcW w:w="3559" w:type="dxa"/>
            <w:tcBorders>
              <w:top w:val="nil"/>
              <w:left w:val="nil"/>
              <w:bottom w:val="nil"/>
              <w:right w:val="nil"/>
            </w:tcBorders>
            <w:shd w:val="clear" w:color="auto" w:fill="auto"/>
            <w:noWrap/>
            <w:vAlign w:val="bottom"/>
          </w:tcPr>
          <w:p w14:paraId="1F586E99" w14:textId="6891E2E1"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Playground Maintenance</w:t>
            </w:r>
          </w:p>
        </w:tc>
        <w:tc>
          <w:tcPr>
            <w:tcW w:w="1275" w:type="dxa"/>
            <w:tcBorders>
              <w:top w:val="nil"/>
              <w:left w:val="nil"/>
              <w:bottom w:val="nil"/>
              <w:right w:val="nil"/>
            </w:tcBorders>
            <w:shd w:val="clear" w:color="auto" w:fill="auto"/>
            <w:noWrap/>
            <w:vAlign w:val="bottom"/>
          </w:tcPr>
          <w:p w14:paraId="1E97A093" w14:textId="3FB9B638"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tcPr>
          <w:p w14:paraId="39F7FBB3" w14:textId="52904C13"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w:t>
            </w:r>
          </w:p>
        </w:tc>
        <w:tc>
          <w:tcPr>
            <w:tcW w:w="283" w:type="dxa"/>
            <w:tcBorders>
              <w:top w:val="nil"/>
              <w:left w:val="nil"/>
              <w:bottom w:val="nil"/>
              <w:right w:val="nil"/>
            </w:tcBorders>
            <w:shd w:val="clear" w:color="auto" w:fill="auto"/>
            <w:noWrap/>
            <w:vAlign w:val="bottom"/>
          </w:tcPr>
          <w:p w14:paraId="797FC2C3" w14:textId="77777777" w:rsidR="003F7A01" w:rsidRPr="003F7A01" w:rsidRDefault="003F7A01" w:rsidP="00414DE5">
            <w:pPr>
              <w:spacing w:after="0" w:line="240" w:lineRule="auto"/>
              <w:jc w:val="right"/>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tcPr>
          <w:p w14:paraId="355FB0A5" w14:textId="04C3448E" w:rsidR="003F7A01" w:rsidRPr="003F7A01" w:rsidRDefault="003F7A01" w:rsidP="00414DE5">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nil"/>
              <w:right w:val="nil"/>
            </w:tcBorders>
          </w:tcPr>
          <w:p w14:paraId="1A121536"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2142F56D" w14:textId="42C4868B" w:rsidTr="00EC1132">
        <w:trPr>
          <w:trHeight w:val="280"/>
        </w:trPr>
        <w:tc>
          <w:tcPr>
            <w:tcW w:w="3559" w:type="dxa"/>
            <w:tcBorders>
              <w:top w:val="nil"/>
              <w:left w:val="nil"/>
              <w:bottom w:val="nil"/>
              <w:right w:val="nil"/>
            </w:tcBorders>
            <w:shd w:val="clear" w:color="auto" w:fill="auto"/>
            <w:noWrap/>
            <w:vAlign w:val="bottom"/>
            <w:hideMark/>
          </w:tcPr>
          <w:p w14:paraId="4D11E230" w14:textId="19C39FA2"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New Tech Purchase</w:t>
            </w:r>
          </w:p>
        </w:tc>
        <w:tc>
          <w:tcPr>
            <w:tcW w:w="1275" w:type="dxa"/>
            <w:tcBorders>
              <w:top w:val="nil"/>
              <w:left w:val="nil"/>
              <w:bottom w:val="nil"/>
              <w:right w:val="nil"/>
            </w:tcBorders>
            <w:shd w:val="clear" w:color="auto" w:fill="auto"/>
            <w:noWrap/>
            <w:vAlign w:val="bottom"/>
            <w:hideMark/>
          </w:tcPr>
          <w:p w14:paraId="421F2846" w14:textId="454530FA"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1418" w:type="dxa"/>
            <w:tcBorders>
              <w:top w:val="nil"/>
              <w:left w:val="nil"/>
              <w:bottom w:val="nil"/>
              <w:right w:val="nil"/>
            </w:tcBorders>
            <w:shd w:val="clear" w:color="auto" w:fill="auto"/>
            <w:noWrap/>
            <w:vAlign w:val="bottom"/>
            <w:hideMark/>
          </w:tcPr>
          <w:p w14:paraId="4058E14B" w14:textId="3C1884AE"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$15,000.00</w:t>
            </w:r>
          </w:p>
        </w:tc>
        <w:tc>
          <w:tcPr>
            <w:tcW w:w="283" w:type="dxa"/>
            <w:tcBorders>
              <w:top w:val="nil"/>
              <w:left w:val="nil"/>
              <w:bottom w:val="single" w:sz="4" w:space="0" w:color="auto"/>
              <w:right w:val="nil"/>
            </w:tcBorders>
            <w:shd w:val="clear" w:color="auto" w:fill="auto"/>
            <w:noWrap/>
            <w:vAlign w:val="bottom"/>
            <w:hideMark/>
          </w:tcPr>
          <w:p w14:paraId="2CC7C83F"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w:t>
            </w:r>
          </w:p>
        </w:tc>
        <w:tc>
          <w:tcPr>
            <w:tcW w:w="1277" w:type="dxa"/>
            <w:tcBorders>
              <w:top w:val="nil"/>
              <w:left w:val="nil"/>
              <w:bottom w:val="single" w:sz="4" w:space="0" w:color="auto"/>
              <w:right w:val="nil"/>
            </w:tcBorders>
            <w:shd w:val="clear" w:color="auto" w:fill="auto"/>
            <w:noWrap/>
            <w:vAlign w:val="bottom"/>
            <w:hideMark/>
          </w:tcPr>
          <w:p w14:paraId="0759F61A" w14:textId="78AC1DC6"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$0.00</w:t>
            </w:r>
          </w:p>
        </w:tc>
        <w:tc>
          <w:tcPr>
            <w:tcW w:w="2693" w:type="dxa"/>
            <w:tcBorders>
              <w:top w:val="nil"/>
              <w:left w:val="nil"/>
              <w:bottom w:val="single" w:sz="4" w:space="0" w:color="auto"/>
              <w:right w:val="nil"/>
            </w:tcBorders>
          </w:tcPr>
          <w:p w14:paraId="086A58BE"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0EF9E235" w14:textId="72DB271E" w:rsidTr="00EC1132">
        <w:trPr>
          <w:trHeight w:val="300"/>
        </w:trPr>
        <w:tc>
          <w:tcPr>
            <w:tcW w:w="3559" w:type="dxa"/>
            <w:tcBorders>
              <w:top w:val="single" w:sz="4" w:space="0" w:color="auto"/>
              <w:left w:val="nil"/>
              <w:bottom w:val="single" w:sz="8" w:space="0" w:color="auto"/>
              <w:right w:val="nil"/>
            </w:tcBorders>
            <w:shd w:val="clear" w:color="auto" w:fill="auto"/>
            <w:noWrap/>
            <w:vAlign w:val="bottom"/>
            <w:hideMark/>
          </w:tcPr>
          <w:p w14:paraId="20CE0FFF"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lastRenderedPageBreak/>
              <w:t>Total</w:t>
            </w:r>
          </w:p>
        </w:tc>
        <w:tc>
          <w:tcPr>
            <w:tcW w:w="1275" w:type="dxa"/>
            <w:tcBorders>
              <w:top w:val="single" w:sz="4" w:space="0" w:color="auto"/>
              <w:left w:val="nil"/>
              <w:bottom w:val="single" w:sz="8" w:space="0" w:color="auto"/>
              <w:right w:val="nil"/>
            </w:tcBorders>
            <w:shd w:val="clear" w:color="auto" w:fill="auto"/>
            <w:noWrap/>
            <w:vAlign w:val="bottom"/>
            <w:hideMark/>
          </w:tcPr>
          <w:p w14:paraId="1C48625C" w14:textId="6FEE6773"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$17,693.77</w:t>
            </w:r>
          </w:p>
        </w:tc>
        <w:tc>
          <w:tcPr>
            <w:tcW w:w="1418" w:type="dxa"/>
            <w:tcBorders>
              <w:top w:val="single" w:sz="4" w:space="0" w:color="auto"/>
              <w:left w:val="nil"/>
              <w:bottom w:val="single" w:sz="8" w:space="0" w:color="auto"/>
              <w:right w:val="nil"/>
            </w:tcBorders>
            <w:shd w:val="clear" w:color="auto" w:fill="auto"/>
            <w:noWrap/>
            <w:vAlign w:val="bottom"/>
            <w:hideMark/>
          </w:tcPr>
          <w:p w14:paraId="1FF22A28" w14:textId="0A0C2FFE" w:rsidR="003F7A01" w:rsidRPr="003F7A01" w:rsidRDefault="00EC1132"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$33,54</w:t>
            </w:r>
            <w:r w:rsidR="003F7A01" w:rsidRPr="003F7A01">
              <w:rPr>
                <w:rFonts w:eastAsia="Times New Roman"/>
                <w:color w:val="000000"/>
                <w:sz w:val="20"/>
                <w:szCs w:val="20"/>
                <w:lang w:val="en-US"/>
              </w:rPr>
              <w:t>5.00</w:t>
            </w:r>
          </w:p>
        </w:tc>
        <w:tc>
          <w:tcPr>
            <w:tcW w:w="283" w:type="dxa"/>
            <w:tcBorders>
              <w:top w:val="nil"/>
              <w:left w:val="nil"/>
              <w:bottom w:val="single" w:sz="8" w:space="0" w:color="auto"/>
              <w:right w:val="nil"/>
            </w:tcBorders>
            <w:shd w:val="clear" w:color="auto" w:fill="auto"/>
            <w:noWrap/>
            <w:vAlign w:val="bottom"/>
            <w:hideMark/>
          </w:tcPr>
          <w:p w14:paraId="284805FE" w14:textId="77777777"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w:t>
            </w:r>
          </w:p>
        </w:tc>
        <w:tc>
          <w:tcPr>
            <w:tcW w:w="1277" w:type="dxa"/>
            <w:tcBorders>
              <w:top w:val="nil"/>
              <w:left w:val="nil"/>
              <w:bottom w:val="single" w:sz="8" w:space="0" w:color="auto"/>
              <w:right w:val="nil"/>
            </w:tcBorders>
            <w:shd w:val="clear" w:color="auto" w:fill="auto"/>
            <w:noWrap/>
            <w:vAlign w:val="bottom"/>
            <w:hideMark/>
          </w:tcPr>
          <w:p w14:paraId="6E1AA35C" w14:textId="275F5D80" w:rsidR="003F7A01" w:rsidRPr="003F7A01" w:rsidRDefault="004803E1"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$14,02</w:t>
            </w:r>
            <w:r w:rsidR="00EC1132">
              <w:rPr>
                <w:rFonts w:eastAsia="Times New Roman"/>
                <w:color w:val="000000"/>
                <w:sz w:val="20"/>
                <w:szCs w:val="20"/>
                <w:lang w:val="en-US"/>
              </w:rPr>
              <w:t>1.95</w:t>
            </w:r>
          </w:p>
        </w:tc>
        <w:tc>
          <w:tcPr>
            <w:tcW w:w="2693" w:type="dxa"/>
            <w:tcBorders>
              <w:top w:val="nil"/>
              <w:left w:val="nil"/>
              <w:bottom w:val="single" w:sz="8" w:space="0" w:color="auto"/>
              <w:right w:val="nil"/>
            </w:tcBorders>
          </w:tcPr>
          <w:p w14:paraId="5C78AFA5" w14:textId="77777777" w:rsidR="003F7A01" w:rsidRPr="00EC1132" w:rsidRDefault="003F7A01" w:rsidP="00EC1132">
            <w:pPr>
              <w:spacing w:after="0" w:line="240" w:lineRule="auto"/>
              <w:rPr>
                <w:rFonts w:eastAsia="Times New Roman"/>
                <w:color w:val="000000"/>
                <w:sz w:val="16"/>
                <w:szCs w:val="16"/>
                <w:lang w:val="en-US"/>
              </w:rPr>
            </w:pPr>
          </w:p>
        </w:tc>
      </w:tr>
      <w:tr w:rsidR="003F7A01" w:rsidRPr="0032207E" w14:paraId="2B5C9C12" w14:textId="1CF72FA0" w:rsidTr="00EC1132">
        <w:trPr>
          <w:trHeight w:val="280"/>
        </w:trPr>
        <w:tc>
          <w:tcPr>
            <w:tcW w:w="3559" w:type="dxa"/>
            <w:tcBorders>
              <w:top w:val="nil"/>
              <w:left w:val="nil"/>
              <w:bottom w:val="nil"/>
              <w:right w:val="nil"/>
            </w:tcBorders>
            <w:shd w:val="clear" w:color="auto" w:fill="auto"/>
            <w:noWrap/>
            <w:vAlign w:val="bottom"/>
            <w:hideMark/>
          </w:tcPr>
          <w:p w14:paraId="2367C061" w14:textId="0808BE8E" w:rsidR="003F7A01" w:rsidRPr="003F7A01" w:rsidRDefault="003F7A01" w:rsidP="0032207E">
            <w:pPr>
              <w:spacing w:after="0" w:line="240" w:lineRule="auto"/>
              <w:rPr>
                <w:rFonts w:eastAsia="Times New Roman"/>
                <w:color w:val="000000"/>
                <w:sz w:val="20"/>
                <w:szCs w:val="20"/>
                <w:lang w:val="en-US"/>
              </w:rPr>
            </w:pPr>
            <w:r w:rsidRPr="003F7A01">
              <w:rPr>
                <w:rFonts w:eastAsia="Times New Roman"/>
                <w:color w:val="000000"/>
                <w:sz w:val="20"/>
                <w:szCs w:val="20"/>
                <w:lang w:val="en-US"/>
              </w:rPr>
              <w:t xml:space="preserve">Net </w:t>
            </w:r>
          </w:p>
        </w:tc>
        <w:tc>
          <w:tcPr>
            <w:tcW w:w="1275" w:type="dxa"/>
            <w:tcBorders>
              <w:top w:val="nil"/>
              <w:left w:val="nil"/>
              <w:bottom w:val="nil"/>
              <w:right w:val="nil"/>
            </w:tcBorders>
            <w:shd w:val="clear" w:color="auto" w:fill="auto"/>
            <w:noWrap/>
            <w:vAlign w:val="bottom"/>
            <w:hideMark/>
          </w:tcPr>
          <w:p w14:paraId="5E4C1AC2" w14:textId="5CCF24EF" w:rsidR="003F7A01" w:rsidRPr="003F7A01" w:rsidRDefault="003F7A01" w:rsidP="0032207E">
            <w:pPr>
              <w:spacing w:after="0" w:line="240" w:lineRule="auto"/>
              <w:jc w:val="right"/>
              <w:rPr>
                <w:rFonts w:eastAsia="Times New Roman"/>
                <w:color w:val="000000"/>
                <w:sz w:val="20"/>
                <w:szCs w:val="20"/>
                <w:lang w:val="en-US"/>
              </w:rPr>
            </w:pPr>
            <w:r w:rsidRPr="003F7A01">
              <w:rPr>
                <w:rFonts w:eastAsia="Times New Roman"/>
                <w:color w:val="000000"/>
                <w:sz w:val="20"/>
                <w:szCs w:val="20"/>
                <w:lang w:val="en-US"/>
              </w:rPr>
              <w:t>$10,844.51</w:t>
            </w:r>
          </w:p>
        </w:tc>
        <w:tc>
          <w:tcPr>
            <w:tcW w:w="1418" w:type="dxa"/>
            <w:tcBorders>
              <w:top w:val="nil"/>
              <w:left w:val="nil"/>
              <w:bottom w:val="nil"/>
              <w:right w:val="nil"/>
            </w:tcBorders>
            <w:shd w:val="clear" w:color="auto" w:fill="auto"/>
            <w:noWrap/>
            <w:vAlign w:val="bottom"/>
            <w:hideMark/>
          </w:tcPr>
          <w:p w14:paraId="28AB764B" w14:textId="246D7B36" w:rsidR="003F7A01" w:rsidRPr="003F7A01" w:rsidRDefault="00EC1132" w:rsidP="0032207E">
            <w:pPr>
              <w:spacing w:after="0" w:line="240" w:lineRule="auto"/>
              <w:jc w:val="right"/>
              <w:rPr>
                <w:rFonts w:eastAsia="Times New Roman"/>
                <w:color w:val="000000"/>
                <w:sz w:val="20"/>
                <w:szCs w:val="20"/>
                <w:lang w:val="en-US"/>
              </w:rPr>
            </w:pPr>
            <w:r>
              <w:rPr>
                <w:rFonts w:eastAsia="Times New Roman"/>
                <w:color w:val="000000"/>
                <w:sz w:val="20"/>
                <w:szCs w:val="20"/>
                <w:lang w:val="en-US"/>
              </w:rPr>
              <w:t>$6,798.4</w:t>
            </w:r>
            <w:r w:rsidR="003F7A01" w:rsidRPr="003F7A01">
              <w:rPr>
                <w:rFonts w:eastAsia="Times New Roman"/>
                <w:color w:val="000000"/>
                <w:sz w:val="20"/>
                <w:szCs w:val="20"/>
                <w:lang w:val="en-US"/>
              </w:rPr>
              <w:t>0</w:t>
            </w:r>
          </w:p>
        </w:tc>
        <w:tc>
          <w:tcPr>
            <w:tcW w:w="283" w:type="dxa"/>
            <w:tcBorders>
              <w:top w:val="nil"/>
              <w:left w:val="nil"/>
              <w:bottom w:val="nil"/>
              <w:right w:val="nil"/>
            </w:tcBorders>
            <w:shd w:val="clear" w:color="auto" w:fill="auto"/>
            <w:noWrap/>
            <w:vAlign w:val="bottom"/>
            <w:hideMark/>
          </w:tcPr>
          <w:p w14:paraId="54E5F1B6" w14:textId="77777777" w:rsidR="003F7A01" w:rsidRPr="003F7A01" w:rsidRDefault="003F7A01"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hideMark/>
          </w:tcPr>
          <w:p w14:paraId="1476C47D" w14:textId="68708B10" w:rsidR="003F7A01" w:rsidRPr="003F7A01" w:rsidRDefault="00EC1132" w:rsidP="004803E1">
            <w:pPr>
              <w:spacing w:after="0" w:line="240" w:lineRule="auto"/>
              <w:jc w:val="right"/>
              <w:rPr>
                <w:rFonts w:eastAsia="Times New Roman"/>
                <w:color w:val="000000"/>
                <w:sz w:val="20"/>
                <w:szCs w:val="20"/>
                <w:lang w:val="en-US"/>
              </w:rPr>
            </w:pPr>
            <w:r>
              <w:rPr>
                <w:rFonts w:eastAsia="Times New Roman"/>
                <w:color w:val="000000"/>
                <w:sz w:val="20"/>
                <w:szCs w:val="20"/>
                <w:lang w:val="en-US"/>
              </w:rPr>
              <w:t>$2</w:t>
            </w:r>
            <w:r w:rsidR="004803E1">
              <w:rPr>
                <w:rFonts w:eastAsia="Times New Roman"/>
                <w:color w:val="000000"/>
                <w:sz w:val="20"/>
                <w:szCs w:val="20"/>
                <w:lang w:val="en-US"/>
              </w:rPr>
              <w:t>0,507.91</w:t>
            </w:r>
          </w:p>
        </w:tc>
        <w:tc>
          <w:tcPr>
            <w:tcW w:w="2693" w:type="dxa"/>
            <w:tcBorders>
              <w:top w:val="nil"/>
              <w:left w:val="nil"/>
              <w:bottom w:val="nil"/>
              <w:right w:val="nil"/>
            </w:tcBorders>
          </w:tcPr>
          <w:p w14:paraId="51EAC911" w14:textId="48826932" w:rsidR="00EC1132" w:rsidRPr="00EC1132" w:rsidRDefault="00EC1132" w:rsidP="00EC1132">
            <w:pPr>
              <w:spacing w:after="0" w:line="240" w:lineRule="auto"/>
              <w:rPr>
                <w:rFonts w:eastAsia="Times New Roman"/>
                <w:color w:val="000000"/>
                <w:sz w:val="16"/>
                <w:szCs w:val="16"/>
                <w:lang w:val="en-US"/>
              </w:rPr>
            </w:pPr>
            <w:r>
              <w:rPr>
                <w:rFonts w:eastAsia="Times New Roman"/>
                <w:color w:val="000000"/>
                <w:sz w:val="16"/>
                <w:szCs w:val="16"/>
                <w:lang w:val="en-US"/>
              </w:rPr>
              <w:t>Notes on diff. btwn our accounting and BMO statement balances:</w:t>
            </w:r>
          </w:p>
        </w:tc>
      </w:tr>
      <w:tr w:rsidR="00EC1132" w:rsidRPr="0032207E" w14:paraId="30D602F6" w14:textId="77777777" w:rsidTr="00EC1132">
        <w:trPr>
          <w:trHeight w:val="280"/>
        </w:trPr>
        <w:tc>
          <w:tcPr>
            <w:tcW w:w="3559" w:type="dxa"/>
            <w:tcBorders>
              <w:top w:val="nil"/>
              <w:left w:val="nil"/>
              <w:bottom w:val="nil"/>
              <w:right w:val="nil"/>
            </w:tcBorders>
            <w:shd w:val="clear" w:color="auto" w:fill="auto"/>
            <w:noWrap/>
            <w:vAlign w:val="bottom"/>
          </w:tcPr>
          <w:p w14:paraId="12F5D148" w14:textId="77777777" w:rsidR="00EC1132" w:rsidRPr="003F7A01" w:rsidRDefault="00EC1132" w:rsidP="0032207E">
            <w:pPr>
              <w:spacing w:after="0" w:line="240" w:lineRule="auto"/>
              <w:rPr>
                <w:rFonts w:eastAsia="Times New Roman"/>
                <w:color w:val="000000"/>
                <w:sz w:val="20"/>
                <w:szCs w:val="20"/>
                <w:lang w:val="en-US"/>
              </w:rPr>
            </w:pPr>
          </w:p>
        </w:tc>
        <w:tc>
          <w:tcPr>
            <w:tcW w:w="1275" w:type="dxa"/>
            <w:tcBorders>
              <w:top w:val="nil"/>
              <w:left w:val="nil"/>
              <w:bottom w:val="nil"/>
              <w:right w:val="nil"/>
            </w:tcBorders>
            <w:shd w:val="clear" w:color="auto" w:fill="auto"/>
            <w:noWrap/>
            <w:vAlign w:val="bottom"/>
          </w:tcPr>
          <w:p w14:paraId="7B6A806F" w14:textId="77777777" w:rsidR="00EC1132" w:rsidRPr="003F7A01" w:rsidRDefault="00EC1132" w:rsidP="0032207E">
            <w:pPr>
              <w:spacing w:after="0" w:line="240" w:lineRule="auto"/>
              <w:jc w:val="right"/>
              <w:rPr>
                <w:rFonts w:eastAsia="Times New Roman"/>
                <w:color w:val="000000"/>
                <w:sz w:val="20"/>
                <w:szCs w:val="20"/>
                <w:lang w:val="en-US"/>
              </w:rPr>
            </w:pPr>
          </w:p>
        </w:tc>
        <w:tc>
          <w:tcPr>
            <w:tcW w:w="1418" w:type="dxa"/>
            <w:tcBorders>
              <w:top w:val="nil"/>
              <w:left w:val="nil"/>
              <w:bottom w:val="nil"/>
              <w:right w:val="nil"/>
            </w:tcBorders>
            <w:shd w:val="clear" w:color="auto" w:fill="auto"/>
            <w:noWrap/>
            <w:vAlign w:val="bottom"/>
          </w:tcPr>
          <w:p w14:paraId="3FCE14E4" w14:textId="77777777" w:rsidR="00EC1132" w:rsidRDefault="00EC1132" w:rsidP="0032207E">
            <w:pPr>
              <w:spacing w:after="0" w:line="240" w:lineRule="auto"/>
              <w:jc w:val="right"/>
              <w:rPr>
                <w:rFonts w:eastAsia="Times New Roman"/>
                <w:color w:val="000000"/>
                <w:sz w:val="20"/>
                <w:szCs w:val="20"/>
                <w:lang w:val="en-US"/>
              </w:rPr>
            </w:pPr>
          </w:p>
        </w:tc>
        <w:tc>
          <w:tcPr>
            <w:tcW w:w="283" w:type="dxa"/>
            <w:tcBorders>
              <w:top w:val="nil"/>
              <w:left w:val="nil"/>
              <w:bottom w:val="nil"/>
              <w:right w:val="nil"/>
            </w:tcBorders>
            <w:shd w:val="clear" w:color="auto" w:fill="auto"/>
            <w:noWrap/>
            <w:vAlign w:val="bottom"/>
          </w:tcPr>
          <w:p w14:paraId="60043E53" w14:textId="77777777" w:rsidR="00EC1132" w:rsidRPr="003F7A01" w:rsidRDefault="00EC1132"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tcPr>
          <w:p w14:paraId="1DD7EBA4" w14:textId="77777777" w:rsidR="00EC1132" w:rsidRDefault="00EC1132" w:rsidP="00414DE5">
            <w:pPr>
              <w:spacing w:after="0" w:line="240" w:lineRule="auto"/>
              <w:jc w:val="right"/>
              <w:rPr>
                <w:rFonts w:eastAsia="Times New Roman"/>
                <w:color w:val="000000"/>
                <w:sz w:val="20"/>
                <w:szCs w:val="20"/>
                <w:lang w:val="en-US"/>
              </w:rPr>
            </w:pPr>
          </w:p>
        </w:tc>
        <w:tc>
          <w:tcPr>
            <w:tcW w:w="2693" w:type="dxa"/>
            <w:tcBorders>
              <w:top w:val="nil"/>
              <w:left w:val="nil"/>
              <w:bottom w:val="nil"/>
              <w:right w:val="nil"/>
            </w:tcBorders>
          </w:tcPr>
          <w:p w14:paraId="7F77C538" w14:textId="7DA30D13" w:rsidR="00EC1132" w:rsidRDefault="00EC1132" w:rsidP="00EC1132">
            <w:pPr>
              <w:spacing w:after="0" w:line="240" w:lineRule="auto"/>
              <w:ind w:right="176"/>
              <w:rPr>
                <w:rFonts w:eastAsia="Times New Roman"/>
                <w:color w:val="000000"/>
                <w:sz w:val="16"/>
                <w:szCs w:val="16"/>
                <w:lang w:val="en-US"/>
              </w:rPr>
            </w:pPr>
            <w:r>
              <w:rPr>
                <w:rFonts w:eastAsia="Times New Roman"/>
                <w:color w:val="000000"/>
                <w:sz w:val="16"/>
                <w:szCs w:val="16"/>
                <w:lang w:val="en-US"/>
              </w:rPr>
              <w:t>1) Last year’s debit of $182.40 &amp; $76.25 shows up on this year’s statement</w:t>
            </w:r>
          </w:p>
        </w:tc>
      </w:tr>
      <w:tr w:rsidR="00EC1132" w:rsidRPr="0032207E" w14:paraId="775CD971" w14:textId="77777777" w:rsidTr="00EC1132">
        <w:trPr>
          <w:trHeight w:val="280"/>
        </w:trPr>
        <w:tc>
          <w:tcPr>
            <w:tcW w:w="3559" w:type="dxa"/>
            <w:tcBorders>
              <w:top w:val="nil"/>
              <w:left w:val="nil"/>
              <w:bottom w:val="nil"/>
              <w:right w:val="nil"/>
            </w:tcBorders>
            <w:shd w:val="clear" w:color="auto" w:fill="auto"/>
            <w:noWrap/>
            <w:vAlign w:val="bottom"/>
          </w:tcPr>
          <w:p w14:paraId="0662EF70" w14:textId="77777777" w:rsidR="00EC1132" w:rsidRPr="003F7A01" w:rsidRDefault="00EC1132" w:rsidP="0032207E">
            <w:pPr>
              <w:spacing w:after="0" w:line="240" w:lineRule="auto"/>
              <w:rPr>
                <w:rFonts w:eastAsia="Times New Roman"/>
                <w:color w:val="000000"/>
                <w:sz w:val="20"/>
                <w:szCs w:val="20"/>
                <w:lang w:val="en-US"/>
              </w:rPr>
            </w:pPr>
          </w:p>
        </w:tc>
        <w:tc>
          <w:tcPr>
            <w:tcW w:w="1275" w:type="dxa"/>
            <w:tcBorders>
              <w:top w:val="nil"/>
              <w:left w:val="nil"/>
              <w:bottom w:val="nil"/>
              <w:right w:val="nil"/>
            </w:tcBorders>
            <w:shd w:val="clear" w:color="auto" w:fill="auto"/>
            <w:noWrap/>
            <w:vAlign w:val="bottom"/>
          </w:tcPr>
          <w:p w14:paraId="1C885922" w14:textId="77777777" w:rsidR="00EC1132" w:rsidRPr="003F7A01" w:rsidRDefault="00EC1132" w:rsidP="0032207E">
            <w:pPr>
              <w:spacing w:after="0" w:line="240" w:lineRule="auto"/>
              <w:jc w:val="right"/>
              <w:rPr>
                <w:rFonts w:eastAsia="Times New Roman"/>
                <w:color w:val="000000"/>
                <w:sz w:val="20"/>
                <w:szCs w:val="20"/>
                <w:lang w:val="en-US"/>
              </w:rPr>
            </w:pPr>
          </w:p>
        </w:tc>
        <w:tc>
          <w:tcPr>
            <w:tcW w:w="1418" w:type="dxa"/>
            <w:tcBorders>
              <w:top w:val="nil"/>
              <w:left w:val="nil"/>
              <w:bottom w:val="nil"/>
              <w:right w:val="nil"/>
            </w:tcBorders>
            <w:shd w:val="clear" w:color="auto" w:fill="auto"/>
            <w:noWrap/>
            <w:vAlign w:val="bottom"/>
          </w:tcPr>
          <w:p w14:paraId="35D01EBB" w14:textId="77777777" w:rsidR="00EC1132" w:rsidRDefault="00EC1132" w:rsidP="0032207E">
            <w:pPr>
              <w:spacing w:after="0" w:line="240" w:lineRule="auto"/>
              <w:jc w:val="right"/>
              <w:rPr>
                <w:rFonts w:eastAsia="Times New Roman"/>
                <w:color w:val="000000"/>
                <w:sz w:val="20"/>
                <w:szCs w:val="20"/>
                <w:lang w:val="en-US"/>
              </w:rPr>
            </w:pPr>
          </w:p>
        </w:tc>
        <w:tc>
          <w:tcPr>
            <w:tcW w:w="283" w:type="dxa"/>
            <w:tcBorders>
              <w:top w:val="nil"/>
              <w:left w:val="nil"/>
              <w:bottom w:val="nil"/>
              <w:right w:val="nil"/>
            </w:tcBorders>
            <w:shd w:val="clear" w:color="auto" w:fill="auto"/>
            <w:noWrap/>
            <w:vAlign w:val="bottom"/>
          </w:tcPr>
          <w:p w14:paraId="0C37BA50" w14:textId="77777777" w:rsidR="00EC1132" w:rsidRPr="003F7A01" w:rsidRDefault="00EC1132"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tcPr>
          <w:p w14:paraId="50F34263" w14:textId="77777777" w:rsidR="00EC1132" w:rsidRDefault="00EC1132" w:rsidP="00414DE5">
            <w:pPr>
              <w:spacing w:after="0" w:line="240" w:lineRule="auto"/>
              <w:jc w:val="right"/>
              <w:rPr>
                <w:rFonts w:eastAsia="Times New Roman"/>
                <w:color w:val="000000"/>
                <w:sz w:val="20"/>
                <w:szCs w:val="20"/>
                <w:lang w:val="en-US"/>
              </w:rPr>
            </w:pPr>
          </w:p>
        </w:tc>
        <w:tc>
          <w:tcPr>
            <w:tcW w:w="2693" w:type="dxa"/>
            <w:tcBorders>
              <w:top w:val="nil"/>
              <w:left w:val="nil"/>
              <w:bottom w:val="nil"/>
              <w:right w:val="nil"/>
            </w:tcBorders>
          </w:tcPr>
          <w:p w14:paraId="1F46BA11" w14:textId="23215846" w:rsidR="00EC1132" w:rsidRDefault="00EC1132" w:rsidP="00EC1132">
            <w:pPr>
              <w:spacing w:after="0" w:line="240" w:lineRule="auto"/>
              <w:rPr>
                <w:rFonts w:eastAsia="Times New Roman"/>
                <w:color w:val="000000"/>
                <w:sz w:val="16"/>
                <w:szCs w:val="16"/>
                <w:lang w:val="en-US"/>
              </w:rPr>
            </w:pPr>
            <w:r>
              <w:rPr>
                <w:rFonts w:eastAsia="Times New Roman"/>
                <w:color w:val="000000"/>
                <w:sz w:val="16"/>
                <w:szCs w:val="16"/>
                <w:lang w:val="en-US"/>
              </w:rPr>
              <w:t>2) Che</w:t>
            </w:r>
            <w:r w:rsidR="004803E1">
              <w:rPr>
                <w:rFonts w:eastAsia="Times New Roman"/>
                <w:color w:val="000000"/>
                <w:sz w:val="16"/>
                <w:szCs w:val="16"/>
                <w:lang w:val="en-US"/>
              </w:rPr>
              <w:t>ques issued but not cashed ($120, $371.25, $468.92, $395.01 =$1355.18</w:t>
            </w:r>
            <w:r>
              <w:rPr>
                <w:rFonts w:eastAsia="Times New Roman"/>
                <w:color w:val="000000"/>
                <w:sz w:val="16"/>
                <w:szCs w:val="16"/>
                <w:lang w:val="en-US"/>
              </w:rPr>
              <w:t>)</w:t>
            </w:r>
          </w:p>
        </w:tc>
      </w:tr>
      <w:tr w:rsidR="00EC1132" w:rsidRPr="0032207E" w14:paraId="6687E63E" w14:textId="77777777" w:rsidTr="00EC1132">
        <w:trPr>
          <w:trHeight w:val="280"/>
        </w:trPr>
        <w:tc>
          <w:tcPr>
            <w:tcW w:w="3559" w:type="dxa"/>
            <w:tcBorders>
              <w:top w:val="nil"/>
              <w:left w:val="nil"/>
              <w:bottom w:val="nil"/>
              <w:right w:val="nil"/>
            </w:tcBorders>
            <w:shd w:val="clear" w:color="auto" w:fill="auto"/>
            <w:noWrap/>
            <w:vAlign w:val="bottom"/>
          </w:tcPr>
          <w:p w14:paraId="6AEAAEEB" w14:textId="77777777" w:rsidR="00EC1132" w:rsidRPr="003F7A01" w:rsidRDefault="00EC1132" w:rsidP="0032207E">
            <w:pPr>
              <w:spacing w:after="0" w:line="240" w:lineRule="auto"/>
              <w:rPr>
                <w:rFonts w:eastAsia="Times New Roman"/>
                <w:color w:val="000000"/>
                <w:sz w:val="20"/>
                <w:szCs w:val="20"/>
                <w:lang w:val="en-US"/>
              </w:rPr>
            </w:pPr>
          </w:p>
        </w:tc>
        <w:tc>
          <w:tcPr>
            <w:tcW w:w="1275" w:type="dxa"/>
            <w:tcBorders>
              <w:top w:val="nil"/>
              <w:left w:val="nil"/>
              <w:bottom w:val="nil"/>
              <w:right w:val="nil"/>
            </w:tcBorders>
            <w:shd w:val="clear" w:color="auto" w:fill="auto"/>
            <w:noWrap/>
            <w:vAlign w:val="bottom"/>
          </w:tcPr>
          <w:p w14:paraId="484561BC" w14:textId="77777777" w:rsidR="00EC1132" w:rsidRPr="003F7A01" w:rsidRDefault="00EC1132" w:rsidP="0032207E">
            <w:pPr>
              <w:spacing w:after="0" w:line="240" w:lineRule="auto"/>
              <w:jc w:val="right"/>
              <w:rPr>
                <w:rFonts w:eastAsia="Times New Roman"/>
                <w:color w:val="000000"/>
                <w:sz w:val="20"/>
                <w:szCs w:val="20"/>
                <w:lang w:val="en-US"/>
              </w:rPr>
            </w:pPr>
          </w:p>
        </w:tc>
        <w:tc>
          <w:tcPr>
            <w:tcW w:w="1418" w:type="dxa"/>
            <w:tcBorders>
              <w:top w:val="nil"/>
              <w:left w:val="nil"/>
              <w:bottom w:val="nil"/>
              <w:right w:val="nil"/>
            </w:tcBorders>
            <w:shd w:val="clear" w:color="auto" w:fill="auto"/>
            <w:noWrap/>
            <w:vAlign w:val="bottom"/>
          </w:tcPr>
          <w:p w14:paraId="28C34696" w14:textId="77777777" w:rsidR="00EC1132" w:rsidRDefault="00EC1132" w:rsidP="0032207E">
            <w:pPr>
              <w:spacing w:after="0" w:line="240" w:lineRule="auto"/>
              <w:jc w:val="right"/>
              <w:rPr>
                <w:rFonts w:eastAsia="Times New Roman"/>
                <w:color w:val="000000"/>
                <w:sz w:val="20"/>
                <w:szCs w:val="20"/>
                <w:lang w:val="en-US"/>
              </w:rPr>
            </w:pPr>
          </w:p>
        </w:tc>
        <w:tc>
          <w:tcPr>
            <w:tcW w:w="283" w:type="dxa"/>
            <w:tcBorders>
              <w:top w:val="nil"/>
              <w:left w:val="nil"/>
              <w:bottom w:val="nil"/>
              <w:right w:val="nil"/>
            </w:tcBorders>
            <w:shd w:val="clear" w:color="auto" w:fill="auto"/>
            <w:noWrap/>
            <w:vAlign w:val="bottom"/>
          </w:tcPr>
          <w:p w14:paraId="6677A170" w14:textId="77777777" w:rsidR="00EC1132" w:rsidRPr="003F7A01" w:rsidRDefault="00EC1132" w:rsidP="0032207E">
            <w:pPr>
              <w:spacing w:after="0" w:line="240" w:lineRule="auto"/>
              <w:rPr>
                <w:rFonts w:eastAsia="Times New Roman"/>
                <w:color w:val="000000"/>
                <w:sz w:val="20"/>
                <w:szCs w:val="20"/>
                <w:lang w:val="en-US"/>
              </w:rPr>
            </w:pPr>
          </w:p>
        </w:tc>
        <w:tc>
          <w:tcPr>
            <w:tcW w:w="1277" w:type="dxa"/>
            <w:tcBorders>
              <w:top w:val="nil"/>
              <w:left w:val="nil"/>
              <w:bottom w:val="nil"/>
              <w:right w:val="nil"/>
            </w:tcBorders>
            <w:shd w:val="clear" w:color="auto" w:fill="auto"/>
            <w:noWrap/>
            <w:vAlign w:val="bottom"/>
          </w:tcPr>
          <w:p w14:paraId="16792154" w14:textId="77777777" w:rsidR="00EC1132" w:rsidRDefault="00EC1132" w:rsidP="00414DE5">
            <w:pPr>
              <w:spacing w:after="0" w:line="240" w:lineRule="auto"/>
              <w:jc w:val="right"/>
              <w:rPr>
                <w:rFonts w:eastAsia="Times New Roman"/>
                <w:color w:val="000000"/>
                <w:sz w:val="20"/>
                <w:szCs w:val="20"/>
                <w:lang w:val="en-US"/>
              </w:rPr>
            </w:pPr>
          </w:p>
        </w:tc>
        <w:tc>
          <w:tcPr>
            <w:tcW w:w="2693" w:type="dxa"/>
            <w:tcBorders>
              <w:top w:val="nil"/>
              <w:left w:val="nil"/>
              <w:bottom w:val="nil"/>
              <w:right w:val="nil"/>
            </w:tcBorders>
          </w:tcPr>
          <w:p w14:paraId="40004C9C" w14:textId="14006150" w:rsidR="00EC1132" w:rsidRDefault="00087186" w:rsidP="00EC1132">
            <w:pPr>
              <w:spacing w:after="0" w:line="240" w:lineRule="auto"/>
              <w:rPr>
                <w:rFonts w:eastAsia="Times New Roman"/>
                <w:color w:val="000000"/>
                <w:sz w:val="16"/>
                <w:szCs w:val="16"/>
                <w:lang w:val="en-US"/>
              </w:rPr>
            </w:pPr>
            <w:r>
              <w:rPr>
                <w:rFonts w:eastAsia="Times New Roman"/>
                <w:color w:val="000000"/>
                <w:sz w:val="16"/>
                <w:szCs w:val="16"/>
                <w:lang w:val="en-US"/>
              </w:rPr>
              <w:t>NOTE: Gen Acc’t balance seems low due the process of issuing Tax Receipts for the Direct Donations. PAC issued chq from Direct Donations to Laurier school ($4,850), of which it has cashed. We are now waiting for school to write chq (of equivalent amount) back to PAC.</w:t>
            </w:r>
          </w:p>
        </w:tc>
      </w:tr>
      <w:tr w:rsidR="003F7A01" w:rsidRPr="0032207E" w14:paraId="03F59376" w14:textId="37307701" w:rsidTr="00EC1132">
        <w:trPr>
          <w:trHeight w:val="280"/>
        </w:trPr>
        <w:tc>
          <w:tcPr>
            <w:tcW w:w="3559" w:type="dxa"/>
            <w:tcBorders>
              <w:top w:val="nil"/>
              <w:left w:val="nil"/>
              <w:bottom w:val="nil"/>
              <w:right w:val="nil"/>
            </w:tcBorders>
            <w:shd w:val="clear" w:color="auto" w:fill="auto"/>
            <w:noWrap/>
            <w:vAlign w:val="bottom"/>
          </w:tcPr>
          <w:p w14:paraId="29C43D52" w14:textId="6632DE2E" w:rsidR="003F7A01" w:rsidRPr="000A7686" w:rsidRDefault="003F7A01" w:rsidP="0032207E">
            <w:pPr>
              <w:spacing w:after="0" w:line="240" w:lineRule="auto"/>
              <w:rPr>
                <w:rFonts w:eastAsia="Times New Roman"/>
                <w:color w:val="000000"/>
                <w:lang w:val="en-US"/>
              </w:rPr>
            </w:pPr>
          </w:p>
        </w:tc>
        <w:tc>
          <w:tcPr>
            <w:tcW w:w="1275" w:type="dxa"/>
            <w:tcBorders>
              <w:top w:val="nil"/>
              <w:left w:val="nil"/>
              <w:bottom w:val="nil"/>
              <w:right w:val="nil"/>
            </w:tcBorders>
            <w:shd w:val="clear" w:color="auto" w:fill="auto"/>
            <w:noWrap/>
            <w:vAlign w:val="bottom"/>
          </w:tcPr>
          <w:p w14:paraId="68713147" w14:textId="77777777" w:rsidR="003F7A01" w:rsidRDefault="003F7A01" w:rsidP="0032207E">
            <w:pPr>
              <w:spacing w:after="0" w:line="240" w:lineRule="auto"/>
              <w:jc w:val="right"/>
              <w:rPr>
                <w:rFonts w:eastAsia="Times New Roman"/>
                <w:color w:val="000000"/>
                <w:lang w:val="en-US"/>
              </w:rPr>
            </w:pPr>
          </w:p>
        </w:tc>
        <w:tc>
          <w:tcPr>
            <w:tcW w:w="1418" w:type="dxa"/>
            <w:tcBorders>
              <w:top w:val="nil"/>
              <w:left w:val="nil"/>
              <w:bottom w:val="nil"/>
              <w:right w:val="nil"/>
            </w:tcBorders>
            <w:shd w:val="clear" w:color="auto" w:fill="auto"/>
            <w:noWrap/>
            <w:vAlign w:val="bottom"/>
          </w:tcPr>
          <w:p w14:paraId="597C5D5D" w14:textId="77777777" w:rsidR="003F7A01" w:rsidRDefault="003F7A01" w:rsidP="0032207E">
            <w:pPr>
              <w:spacing w:after="0" w:line="240" w:lineRule="auto"/>
              <w:jc w:val="right"/>
              <w:rPr>
                <w:rFonts w:eastAsia="Times New Roman"/>
                <w:color w:val="000000"/>
                <w:lang w:val="en-US"/>
              </w:rPr>
            </w:pPr>
          </w:p>
        </w:tc>
        <w:tc>
          <w:tcPr>
            <w:tcW w:w="283" w:type="dxa"/>
            <w:tcBorders>
              <w:top w:val="nil"/>
              <w:left w:val="nil"/>
              <w:bottom w:val="nil"/>
              <w:right w:val="nil"/>
            </w:tcBorders>
            <w:shd w:val="clear" w:color="auto" w:fill="auto"/>
            <w:noWrap/>
            <w:vAlign w:val="bottom"/>
          </w:tcPr>
          <w:p w14:paraId="13169A32" w14:textId="77777777" w:rsidR="003F7A01" w:rsidRPr="000A7686" w:rsidRDefault="003F7A01" w:rsidP="0032207E">
            <w:pPr>
              <w:spacing w:after="0" w:line="240" w:lineRule="auto"/>
              <w:rPr>
                <w:rFonts w:eastAsia="Times New Roman"/>
                <w:color w:val="000000"/>
                <w:lang w:val="en-US"/>
              </w:rPr>
            </w:pPr>
          </w:p>
        </w:tc>
        <w:tc>
          <w:tcPr>
            <w:tcW w:w="1277" w:type="dxa"/>
            <w:tcBorders>
              <w:top w:val="nil"/>
              <w:left w:val="nil"/>
              <w:bottom w:val="nil"/>
              <w:right w:val="nil"/>
            </w:tcBorders>
            <w:shd w:val="clear" w:color="auto" w:fill="auto"/>
            <w:noWrap/>
            <w:vAlign w:val="bottom"/>
          </w:tcPr>
          <w:p w14:paraId="652628BC" w14:textId="77777777" w:rsidR="003F7A01" w:rsidRDefault="003F7A01" w:rsidP="00414DE5">
            <w:pPr>
              <w:spacing w:after="0" w:line="240" w:lineRule="auto"/>
              <w:jc w:val="right"/>
              <w:rPr>
                <w:rFonts w:eastAsia="Times New Roman"/>
                <w:color w:val="000000"/>
                <w:lang w:val="en-US"/>
              </w:rPr>
            </w:pPr>
          </w:p>
        </w:tc>
        <w:tc>
          <w:tcPr>
            <w:tcW w:w="2693" w:type="dxa"/>
            <w:tcBorders>
              <w:top w:val="nil"/>
              <w:left w:val="nil"/>
              <w:bottom w:val="nil"/>
              <w:right w:val="nil"/>
            </w:tcBorders>
          </w:tcPr>
          <w:p w14:paraId="5952356E" w14:textId="77777777" w:rsidR="003F7A01" w:rsidRDefault="003F7A01" w:rsidP="00414DE5">
            <w:pPr>
              <w:spacing w:after="0" w:line="240" w:lineRule="auto"/>
              <w:jc w:val="right"/>
              <w:rPr>
                <w:rFonts w:eastAsia="Times New Roman"/>
                <w:color w:val="000000"/>
                <w:lang w:val="en-US"/>
              </w:rPr>
            </w:pPr>
          </w:p>
        </w:tc>
      </w:tr>
    </w:tbl>
    <w:p w14:paraId="2558AFBC" w14:textId="77777777" w:rsidR="00396E62" w:rsidRDefault="00396E62" w:rsidP="00902B4A">
      <w:pPr>
        <w:pStyle w:val="NoSpacing"/>
        <w:ind w:left="142"/>
        <w:rPr>
          <w:color w:val="000000" w:themeColor="text1"/>
          <w:lang w:val="en-US"/>
        </w:rPr>
      </w:pPr>
    </w:p>
    <w:p w14:paraId="2D563EEA" w14:textId="77777777" w:rsidR="00396E62" w:rsidRDefault="00396E62" w:rsidP="00902B4A">
      <w:pPr>
        <w:pStyle w:val="NoSpacing"/>
        <w:ind w:left="142"/>
        <w:rPr>
          <w:color w:val="000000" w:themeColor="text1"/>
          <w:lang w:val="en-US"/>
        </w:rPr>
      </w:pPr>
    </w:p>
    <w:tbl>
      <w:tblPr>
        <w:tblStyle w:val="TableGrid"/>
        <w:tblW w:w="0" w:type="auto"/>
        <w:tblInd w:w="142" w:type="dxa"/>
        <w:tblLook w:val="04A0" w:firstRow="1" w:lastRow="0" w:firstColumn="1" w:lastColumn="0" w:noHBand="0" w:noVBand="1"/>
      </w:tblPr>
      <w:tblGrid>
        <w:gridCol w:w="4644"/>
        <w:gridCol w:w="1650"/>
        <w:gridCol w:w="3140"/>
      </w:tblGrid>
      <w:tr w:rsidR="00396E62" w14:paraId="5DE37821" w14:textId="77777777" w:rsidTr="00396E62">
        <w:tc>
          <w:tcPr>
            <w:tcW w:w="4644" w:type="dxa"/>
          </w:tcPr>
          <w:p w14:paraId="21159B66" w14:textId="1C468715" w:rsidR="00396E62" w:rsidRPr="00396E62" w:rsidRDefault="00EC1132" w:rsidP="00902B4A">
            <w:pPr>
              <w:pStyle w:val="NoSpacing"/>
              <w:rPr>
                <w:color w:val="000000" w:themeColor="text1"/>
                <w:sz w:val="20"/>
                <w:szCs w:val="20"/>
                <w:lang w:val="en-US"/>
              </w:rPr>
            </w:pPr>
            <w:r>
              <w:rPr>
                <w:color w:val="000000" w:themeColor="text1"/>
                <w:sz w:val="20"/>
                <w:szCs w:val="20"/>
                <w:lang w:val="en-US"/>
              </w:rPr>
              <w:t>Account Balances as of January 18, 2016</w:t>
            </w:r>
          </w:p>
        </w:tc>
        <w:tc>
          <w:tcPr>
            <w:tcW w:w="1650" w:type="dxa"/>
          </w:tcPr>
          <w:p w14:paraId="54F75AF7" w14:textId="18E5767B" w:rsidR="00396E62" w:rsidRPr="00396E62" w:rsidRDefault="00396E62" w:rsidP="00902B4A">
            <w:pPr>
              <w:pStyle w:val="NoSpacing"/>
              <w:rPr>
                <w:color w:val="000000" w:themeColor="text1"/>
                <w:sz w:val="20"/>
                <w:szCs w:val="20"/>
                <w:lang w:val="en-US"/>
              </w:rPr>
            </w:pPr>
            <w:r>
              <w:rPr>
                <w:color w:val="000000" w:themeColor="text1"/>
                <w:sz w:val="20"/>
                <w:szCs w:val="20"/>
                <w:lang w:val="en-US"/>
              </w:rPr>
              <w:t>Accounting</w:t>
            </w:r>
          </w:p>
        </w:tc>
        <w:tc>
          <w:tcPr>
            <w:tcW w:w="3140" w:type="dxa"/>
          </w:tcPr>
          <w:p w14:paraId="30699770" w14:textId="35FF1597" w:rsidR="00396E62" w:rsidRPr="00396E62" w:rsidRDefault="00396E62" w:rsidP="00902B4A">
            <w:pPr>
              <w:pStyle w:val="NoSpacing"/>
              <w:rPr>
                <w:color w:val="000000" w:themeColor="text1"/>
                <w:sz w:val="20"/>
                <w:szCs w:val="20"/>
                <w:lang w:val="en-US"/>
              </w:rPr>
            </w:pPr>
            <w:r>
              <w:rPr>
                <w:color w:val="000000" w:themeColor="text1"/>
                <w:sz w:val="20"/>
                <w:szCs w:val="20"/>
                <w:lang w:val="en-US"/>
              </w:rPr>
              <w:t>BMO</w:t>
            </w:r>
          </w:p>
        </w:tc>
      </w:tr>
      <w:tr w:rsidR="00396E62" w14:paraId="0DB56838" w14:textId="77777777" w:rsidTr="00396E62">
        <w:tc>
          <w:tcPr>
            <w:tcW w:w="4644" w:type="dxa"/>
          </w:tcPr>
          <w:p w14:paraId="7A847F06" w14:textId="03450085" w:rsidR="00396E62" w:rsidRPr="00396E62" w:rsidRDefault="00396E62" w:rsidP="00902B4A">
            <w:pPr>
              <w:pStyle w:val="NoSpacing"/>
              <w:rPr>
                <w:color w:val="000000" w:themeColor="text1"/>
                <w:sz w:val="20"/>
                <w:szCs w:val="20"/>
                <w:lang w:val="en-US"/>
              </w:rPr>
            </w:pPr>
            <w:r>
              <w:rPr>
                <w:color w:val="000000" w:themeColor="text1"/>
                <w:sz w:val="20"/>
                <w:szCs w:val="20"/>
                <w:lang w:val="en-US"/>
              </w:rPr>
              <w:t>General</w:t>
            </w:r>
            <w:r w:rsidR="00EC1132">
              <w:rPr>
                <w:color w:val="000000" w:themeColor="text1"/>
                <w:sz w:val="20"/>
                <w:szCs w:val="20"/>
                <w:lang w:val="en-US"/>
              </w:rPr>
              <w:t xml:space="preserve"> (-431)</w:t>
            </w:r>
          </w:p>
        </w:tc>
        <w:tc>
          <w:tcPr>
            <w:tcW w:w="1650" w:type="dxa"/>
          </w:tcPr>
          <w:p w14:paraId="4809FEBE" w14:textId="018DCB6B" w:rsidR="00396E62" w:rsidRPr="00396E62" w:rsidRDefault="004803E1" w:rsidP="00EC1132">
            <w:pPr>
              <w:pStyle w:val="NoSpacing"/>
              <w:jc w:val="right"/>
              <w:rPr>
                <w:color w:val="000000" w:themeColor="text1"/>
                <w:sz w:val="20"/>
                <w:szCs w:val="20"/>
                <w:lang w:val="en-US"/>
              </w:rPr>
            </w:pPr>
            <w:r>
              <w:rPr>
                <w:color w:val="000000" w:themeColor="text1"/>
                <w:sz w:val="20"/>
                <w:szCs w:val="20"/>
                <w:lang w:val="en-US"/>
              </w:rPr>
              <w:t>$15,192.97</w:t>
            </w:r>
          </w:p>
        </w:tc>
        <w:tc>
          <w:tcPr>
            <w:tcW w:w="3140" w:type="dxa"/>
          </w:tcPr>
          <w:p w14:paraId="427E98B6" w14:textId="175D00D4" w:rsidR="00396E62" w:rsidRPr="00396E62" w:rsidRDefault="00EC1132" w:rsidP="004803E1">
            <w:pPr>
              <w:pStyle w:val="NoSpacing"/>
              <w:rPr>
                <w:color w:val="000000" w:themeColor="text1"/>
                <w:sz w:val="20"/>
                <w:szCs w:val="20"/>
                <w:lang w:val="en-US"/>
              </w:rPr>
            </w:pPr>
            <w:r>
              <w:rPr>
                <w:color w:val="000000" w:themeColor="text1"/>
                <w:sz w:val="20"/>
                <w:szCs w:val="20"/>
                <w:lang w:val="en-US"/>
              </w:rPr>
              <w:t>$</w:t>
            </w:r>
            <w:r w:rsidR="004803E1">
              <w:rPr>
                <w:color w:val="000000" w:themeColor="text1"/>
                <w:sz w:val="20"/>
                <w:szCs w:val="20"/>
                <w:lang w:val="en-US"/>
              </w:rPr>
              <w:t>16,289.50</w:t>
            </w:r>
          </w:p>
        </w:tc>
      </w:tr>
      <w:tr w:rsidR="00396E62" w14:paraId="573B3FCA" w14:textId="77777777" w:rsidTr="00396E62">
        <w:tc>
          <w:tcPr>
            <w:tcW w:w="4644" w:type="dxa"/>
          </w:tcPr>
          <w:p w14:paraId="036BE79E" w14:textId="58B8FDCE" w:rsidR="00396E62" w:rsidRPr="00396E62" w:rsidRDefault="00396E62" w:rsidP="00902B4A">
            <w:pPr>
              <w:pStyle w:val="NoSpacing"/>
              <w:rPr>
                <w:color w:val="000000" w:themeColor="text1"/>
                <w:sz w:val="20"/>
                <w:szCs w:val="20"/>
                <w:lang w:val="en-US"/>
              </w:rPr>
            </w:pPr>
            <w:r>
              <w:rPr>
                <w:color w:val="000000" w:themeColor="text1"/>
                <w:sz w:val="20"/>
                <w:szCs w:val="20"/>
                <w:lang w:val="en-US"/>
              </w:rPr>
              <w:t>Gaming</w:t>
            </w:r>
            <w:r w:rsidR="00EC1132">
              <w:rPr>
                <w:color w:val="000000" w:themeColor="text1"/>
                <w:sz w:val="20"/>
                <w:szCs w:val="20"/>
                <w:lang w:val="en-US"/>
              </w:rPr>
              <w:t xml:space="preserve"> (-423)</w:t>
            </w:r>
          </w:p>
        </w:tc>
        <w:tc>
          <w:tcPr>
            <w:tcW w:w="1650" w:type="dxa"/>
          </w:tcPr>
          <w:p w14:paraId="5DA13F82" w14:textId="21E70106" w:rsidR="00396E62" w:rsidRPr="00396E62" w:rsidRDefault="004803E1" w:rsidP="00EC1132">
            <w:pPr>
              <w:pStyle w:val="NoSpacing"/>
              <w:jc w:val="right"/>
              <w:rPr>
                <w:color w:val="000000" w:themeColor="text1"/>
                <w:sz w:val="20"/>
                <w:szCs w:val="20"/>
                <w:lang w:val="en-US"/>
              </w:rPr>
            </w:pPr>
            <w:r>
              <w:rPr>
                <w:color w:val="000000" w:themeColor="text1"/>
                <w:sz w:val="20"/>
                <w:szCs w:val="20"/>
                <w:lang w:val="en-US"/>
              </w:rPr>
              <w:t>$332.81</w:t>
            </w:r>
          </w:p>
        </w:tc>
        <w:tc>
          <w:tcPr>
            <w:tcW w:w="3140" w:type="dxa"/>
          </w:tcPr>
          <w:p w14:paraId="0E0E5764" w14:textId="6444BE27" w:rsidR="00396E62" w:rsidRPr="00396E62" w:rsidRDefault="004803E1" w:rsidP="00902B4A">
            <w:pPr>
              <w:pStyle w:val="NoSpacing"/>
              <w:rPr>
                <w:color w:val="000000" w:themeColor="text1"/>
                <w:sz w:val="20"/>
                <w:szCs w:val="20"/>
                <w:lang w:val="en-US"/>
              </w:rPr>
            </w:pPr>
            <w:r>
              <w:rPr>
                <w:color w:val="000000" w:themeColor="text1"/>
                <w:sz w:val="20"/>
                <w:szCs w:val="20"/>
                <w:lang w:val="en-US"/>
              </w:rPr>
              <w:t xml:space="preserve">      $332.81</w:t>
            </w:r>
          </w:p>
        </w:tc>
      </w:tr>
      <w:tr w:rsidR="00396E62" w14:paraId="753997A2" w14:textId="77777777" w:rsidTr="00396E62">
        <w:tc>
          <w:tcPr>
            <w:tcW w:w="4644" w:type="dxa"/>
          </w:tcPr>
          <w:p w14:paraId="170B0586" w14:textId="4BEDA51F" w:rsidR="00396E62" w:rsidRPr="00396E62" w:rsidRDefault="00396E62" w:rsidP="00902B4A">
            <w:pPr>
              <w:pStyle w:val="NoSpacing"/>
              <w:rPr>
                <w:color w:val="000000" w:themeColor="text1"/>
                <w:sz w:val="20"/>
                <w:szCs w:val="20"/>
                <w:lang w:val="en-US"/>
              </w:rPr>
            </w:pPr>
            <w:r>
              <w:rPr>
                <w:color w:val="000000" w:themeColor="text1"/>
                <w:sz w:val="20"/>
                <w:szCs w:val="20"/>
                <w:lang w:val="en-US"/>
              </w:rPr>
              <w:t>Fundraising</w:t>
            </w:r>
            <w:r w:rsidR="00EC1132">
              <w:rPr>
                <w:color w:val="000000" w:themeColor="text1"/>
                <w:sz w:val="20"/>
                <w:szCs w:val="20"/>
                <w:lang w:val="en-US"/>
              </w:rPr>
              <w:t xml:space="preserve"> (-415)</w:t>
            </w:r>
          </w:p>
        </w:tc>
        <w:tc>
          <w:tcPr>
            <w:tcW w:w="1650" w:type="dxa"/>
          </w:tcPr>
          <w:p w14:paraId="1CDF90B1" w14:textId="618F6729" w:rsidR="00396E62" w:rsidRPr="00396E62" w:rsidRDefault="00396E62" w:rsidP="00EC1132">
            <w:pPr>
              <w:pStyle w:val="NoSpacing"/>
              <w:jc w:val="right"/>
              <w:rPr>
                <w:color w:val="000000" w:themeColor="text1"/>
                <w:sz w:val="20"/>
                <w:szCs w:val="20"/>
                <w:lang w:val="en-US"/>
              </w:rPr>
            </w:pPr>
            <w:r>
              <w:rPr>
                <w:color w:val="000000" w:themeColor="text1"/>
                <w:sz w:val="20"/>
                <w:szCs w:val="20"/>
                <w:lang w:val="en-US"/>
              </w:rPr>
              <w:t>$1</w:t>
            </w:r>
            <w:r w:rsidR="004803E1">
              <w:rPr>
                <w:color w:val="000000" w:themeColor="text1"/>
                <w:sz w:val="20"/>
                <w:szCs w:val="20"/>
                <w:lang w:val="en-US"/>
              </w:rPr>
              <w:t>12.1</w:t>
            </w:r>
            <w:r w:rsidR="00E0522A">
              <w:rPr>
                <w:color w:val="000000" w:themeColor="text1"/>
                <w:sz w:val="20"/>
                <w:szCs w:val="20"/>
                <w:lang w:val="en-US"/>
              </w:rPr>
              <w:t>3</w:t>
            </w:r>
          </w:p>
        </w:tc>
        <w:tc>
          <w:tcPr>
            <w:tcW w:w="3140" w:type="dxa"/>
          </w:tcPr>
          <w:p w14:paraId="47BE93D1" w14:textId="3C3FDCDF" w:rsidR="00396E62" w:rsidRPr="00396E62" w:rsidRDefault="004803E1" w:rsidP="00902B4A">
            <w:pPr>
              <w:pStyle w:val="NoSpacing"/>
              <w:rPr>
                <w:color w:val="000000" w:themeColor="text1"/>
                <w:sz w:val="20"/>
                <w:szCs w:val="20"/>
                <w:lang w:val="en-US"/>
              </w:rPr>
            </w:pPr>
            <w:r>
              <w:rPr>
                <w:color w:val="000000" w:themeColor="text1"/>
                <w:sz w:val="20"/>
                <w:szCs w:val="20"/>
                <w:lang w:val="en-US"/>
              </w:rPr>
              <w:t xml:space="preserve">      $112.13</w:t>
            </w:r>
          </w:p>
        </w:tc>
      </w:tr>
    </w:tbl>
    <w:p w14:paraId="1EA00893" w14:textId="77777777" w:rsidR="00396E62" w:rsidRDefault="00396E62" w:rsidP="00902B4A">
      <w:pPr>
        <w:pStyle w:val="NoSpacing"/>
        <w:ind w:left="142"/>
        <w:rPr>
          <w:color w:val="000000" w:themeColor="text1"/>
          <w:lang w:val="en-US"/>
        </w:rPr>
      </w:pPr>
    </w:p>
    <w:p w14:paraId="637D8779" w14:textId="77777777" w:rsidR="00087186" w:rsidRPr="00A76CF3" w:rsidRDefault="00087186" w:rsidP="00902B4A">
      <w:pPr>
        <w:pStyle w:val="NoSpacing"/>
        <w:ind w:left="142"/>
        <w:rPr>
          <w:color w:val="000000" w:themeColor="text1"/>
          <w:lang w:val="en-US"/>
        </w:rPr>
      </w:pPr>
    </w:p>
    <w:p w14:paraId="167E7B26" w14:textId="2A41B688" w:rsidR="004E010C" w:rsidRPr="00E0044D" w:rsidRDefault="00396E62" w:rsidP="004E010C">
      <w:pPr>
        <w:pStyle w:val="NoSpacing"/>
        <w:rPr>
          <w:b/>
          <w:color w:val="000000" w:themeColor="text1"/>
          <w:sz w:val="24"/>
          <w:szCs w:val="24"/>
          <w:lang w:val="en-US"/>
        </w:rPr>
      </w:pPr>
      <w:r>
        <w:rPr>
          <w:b/>
          <w:color w:val="000000" w:themeColor="text1"/>
          <w:sz w:val="24"/>
          <w:szCs w:val="24"/>
          <w:lang w:val="en-US"/>
        </w:rPr>
        <w:t xml:space="preserve">• </w:t>
      </w:r>
      <w:r w:rsidR="00E0522A">
        <w:rPr>
          <w:b/>
          <w:color w:val="000000" w:themeColor="text1"/>
          <w:sz w:val="24"/>
          <w:szCs w:val="24"/>
          <w:lang w:val="en-US"/>
        </w:rPr>
        <w:t xml:space="preserve">Approval of </w:t>
      </w:r>
      <w:r w:rsidR="00087186">
        <w:rPr>
          <w:b/>
          <w:color w:val="000000" w:themeColor="text1"/>
          <w:sz w:val="24"/>
          <w:szCs w:val="24"/>
          <w:lang w:val="en-US"/>
        </w:rPr>
        <w:t>This Month’s Treasurer’s Report.</w:t>
      </w:r>
    </w:p>
    <w:p w14:paraId="3AAB1EC0" w14:textId="4F039774" w:rsidR="00E0044D" w:rsidRDefault="00396E62" w:rsidP="004E010C">
      <w:pPr>
        <w:pStyle w:val="NoSpacing"/>
        <w:rPr>
          <w:color w:val="000000" w:themeColor="text1"/>
          <w:sz w:val="24"/>
          <w:szCs w:val="24"/>
          <w:lang w:val="en-US"/>
        </w:rPr>
      </w:pPr>
      <w:r>
        <w:rPr>
          <w:color w:val="000000" w:themeColor="text1"/>
          <w:sz w:val="24"/>
          <w:szCs w:val="24"/>
          <w:lang w:val="en-US"/>
        </w:rPr>
        <w:t xml:space="preserve">   MOVED by </w:t>
      </w:r>
      <w:r w:rsidR="00087186">
        <w:rPr>
          <w:color w:val="000000" w:themeColor="text1"/>
          <w:sz w:val="24"/>
          <w:szCs w:val="24"/>
          <w:lang w:val="en-US"/>
        </w:rPr>
        <w:t>Sherry Ng</w:t>
      </w:r>
      <w:r w:rsidR="00E0044D" w:rsidRPr="00E0044D">
        <w:rPr>
          <w:color w:val="000000" w:themeColor="text1"/>
          <w:sz w:val="24"/>
          <w:szCs w:val="24"/>
          <w:lang w:val="en-US"/>
        </w:rPr>
        <w:t xml:space="preserve"> and SECOND by </w:t>
      </w:r>
      <w:r w:rsidR="00087186">
        <w:rPr>
          <w:color w:val="000000" w:themeColor="text1"/>
          <w:sz w:val="24"/>
          <w:szCs w:val="24"/>
          <w:lang w:val="en-US"/>
        </w:rPr>
        <w:t>Anita Chui</w:t>
      </w:r>
      <w:r w:rsidR="00E0044D" w:rsidRPr="00E0044D">
        <w:rPr>
          <w:color w:val="000000" w:themeColor="text1"/>
          <w:sz w:val="24"/>
          <w:szCs w:val="24"/>
          <w:lang w:val="en-US"/>
        </w:rPr>
        <w:t>.</w:t>
      </w:r>
    </w:p>
    <w:p w14:paraId="1E312DAD" w14:textId="77777777" w:rsidR="003D12FF" w:rsidRDefault="003D12FF" w:rsidP="004E010C">
      <w:pPr>
        <w:pStyle w:val="NoSpacing"/>
        <w:rPr>
          <w:color w:val="000000" w:themeColor="text1"/>
          <w:sz w:val="24"/>
          <w:szCs w:val="24"/>
          <w:lang w:val="en-US"/>
        </w:rPr>
      </w:pPr>
    </w:p>
    <w:p w14:paraId="535598F7" w14:textId="51F9F56A" w:rsidR="00B14A9E" w:rsidRDefault="000E059D" w:rsidP="004E010C">
      <w:pPr>
        <w:pStyle w:val="NoSpacing"/>
        <w:ind w:left="284" w:hanging="284"/>
        <w:rPr>
          <w:b/>
          <w:color w:val="000000" w:themeColor="text1"/>
          <w:sz w:val="24"/>
          <w:szCs w:val="24"/>
          <w:lang w:val="en-US"/>
        </w:rPr>
      </w:pPr>
      <w:r w:rsidRPr="004E010C">
        <w:rPr>
          <w:b/>
          <w:color w:val="000000" w:themeColor="text1"/>
          <w:sz w:val="24"/>
          <w:szCs w:val="24"/>
          <w:lang w:val="en-US"/>
        </w:rPr>
        <w:tab/>
      </w:r>
    </w:p>
    <w:p w14:paraId="4DBFA3E3" w14:textId="77777777" w:rsidR="0098061F" w:rsidRDefault="0098061F" w:rsidP="0098061F">
      <w:pPr>
        <w:pStyle w:val="NoSpacing"/>
        <w:ind w:left="284" w:right="-138" w:hanging="284"/>
        <w:rPr>
          <w:color w:val="000000" w:themeColor="text1"/>
          <w:lang w:val="en-US"/>
        </w:rPr>
      </w:pPr>
    </w:p>
    <w:p w14:paraId="655FEB43" w14:textId="77777777" w:rsidR="00E0522A" w:rsidRDefault="00E0522A" w:rsidP="00E0522A">
      <w:pPr>
        <w:pStyle w:val="NoSpacing"/>
        <w:ind w:left="284" w:hanging="284"/>
        <w:rPr>
          <w:b/>
          <w:color w:val="000000" w:themeColor="text1"/>
          <w:sz w:val="24"/>
          <w:szCs w:val="24"/>
          <w:lang w:val="en-US"/>
        </w:rPr>
      </w:pPr>
      <w:r w:rsidRPr="000E28D2">
        <w:rPr>
          <w:b/>
          <w:color w:val="000000" w:themeColor="text1"/>
          <w:sz w:val="24"/>
          <w:szCs w:val="24"/>
          <w:lang w:val="en-US"/>
        </w:rPr>
        <w:t>Laurier Constitution</w:t>
      </w:r>
      <w:r>
        <w:rPr>
          <w:b/>
          <w:color w:val="000000" w:themeColor="text1"/>
          <w:sz w:val="24"/>
          <w:szCs w:val="24"/>
          <w:lang w:val="en-US"/>
        </w:rPr>
        <w:t xml:space="preserve"> by Clement Law</w:t>
      </w:r>
    </w:p>
    <w:p w14:paraId="2BD14CFF" w14:textId="77777777" w:rsidR="00E0522A" w:rsidRDefault="00E0522A" w:rsidP="00E0522A">
      <w:pPr>
        <w:pStyle w:val="NoSpacing"/>
        <w:ind w:left="284" w:hanging="284"/>
        <w:rPr>
          <w:b/>
          <w:color w:val="000000" w:themeColor="text1"/>
          <w:sz w:val="24"/>
          <w:szCs w:val="24"/>
          <w:lang w:val="en-US"/>
        </w:rPr>
      </w:pPr>
    </w:p>
    <w:p w14:paraId="64B6860F" w14:textId="56340E99" w:rsidR="00E0522A" w:rsidRDefault="00592563" w:rsidP="00E0522A">
      <w:pPr>
        <w:pStyle w:val="NoSpacing"/>
        <w:ind w:left="284" w:hanging="284"/>
        <w:rPr>
          <w:color w:val="000000" w:themeColor="text1"/>
          <w:lang w:val="en-US"/>
        </w:rPr>
      </w:pPr>
      <w:r>
        <w:rPr>
          <w:color w:val="000000" w:themeColor="text1"/>
          <w:lang w:val="en-US"/>
        </w:rPr>
        <w:t xml:space="preserve">• </w:t>
      </w:r>
      <w:r w:rsidR="00D2157B">
        <w:rPr>
          <w:color w:val="000000" w:themeColor="text1"/>
          <w:lang w:val="en-US"/>
        </w:rPr>
        <w:t>Final draft of constitution has been circulated.</w:t>
      </w:r>
    </w:p>
    <w:p w14:paraId="5E008D28" w14:textId="675AC0D3" w:rsidR="00D2157B" w:rsidRDefault="00D2157B" w:rsidP="00E0522A">
      <w:pPr>
        <w:pStyle w:val="NoSpacing"/>
        <w:ind w:left="284" w:hanging="284"/>
        <w:rPr>
          <w:b/>
          <w:color w:val="000000" w:themeColor="text1"/>
          <w:sz w:val="24"/>
          <w:szCs w:val="24"/>
          <w:lang w:val="en-US"/>
        </w:rPr>
      </w:pPr>
      <w:r w:rsidRPr="00D2157B">
        <w:rPr>
          <w:b/>
          <w:color w:val="000000" w:themeColor="text1"/>
          <w:sz w:val="24"/>
          <w:szCs w:val="24"/>
          <w:lang w:val="en-US"/>
        </w:rPr>
        <w:t xml:space="preserve">Motion to </w:t>
      </w:r>
      <w:r>
        <w:rPr>
          <w:b/>
          <w:color w:val="000000" w:themeColor="text1"/>
          <w:sz w:val="24"/>
          <w:szCs w:val="24"/>
          <w:lang w:val="en-US"/>
        </w:rPr>
        <w:t>A</w:t>
      </w:r>
      <w:r w:rsidRPr="00D2157B">
        <w:rPr>
          <w:b/>
          <w:color w:val="000000" w:themeColor="text1"/>
          <w:sz w:val="24"/>
          <w:szCs w:val="24"/>
          <w:lang w:val="en-US"/>
        </w:rPr>
        <w:t xml:space="preserve">ccept the Final </w:t>
      </w:r>
      <w:r>
        <w:rPr>
          <w:b/>
          <w:color w:val="000000" w:themeColor="text1"/>
          <w:sz w:val="24"/>
          <w:szCs w:val="24"/>
          <w:lang w:val="en-US"/>
        </w:rPr>
        <w:t>Constitution Draft</w:t>
      </w:r>
    </w:p>
    <w:p w14:paraId="1FA4430F" w14:textId="44444063" w:rsidR="00D2157B" w:rsidRDefault="00D2157B" w:rsidP="00E0522A">
      <w:pPr>
        <w:pStyle w:val="NoSpacing"/>
        <w:ind w:left="284" w:hanging="284"/>
        <w:rPr>
          <w:color w:val="000000" w:themeColor="text1"/>
          <w:sz w:val="24"/>
          <w:szCs w:val="24"/>
          <w:lang w:val="en-US"/>
        </w:rPr>
      </w:pPr>
      <w:r w:rsidRPr="00D2157B">
        <w:rPr>
          <w:color w:val="000000" w:themeColor="text1"/>
          <w:sz w:val="24"/>
          <w:szCs w:val="24"/>
          <w:lang w:val="en-US"/>
        </w:rPr>
        <w:t>MOVE by</w:t>
      </w:r>
      <w:r>
        <w:rPr>
          <w:color w:val="000000" w:themeColor="text1"/>
          <w:sz w:val="24"/>
          <w:szCs w:val="24"/>
          <w:lang w:val="en-US"/>
        </w:rPr>
        <w:t xml:space="preserve"> Anita Chui and SECOND by Lisa Juan</w:t>
      </w:r>
    </w:p>
    <w:p w14:paraId="0966F2CE" w14:textId="77777777" w:rsidR="00D2157B" w:rsidRDefault="00D2157B" w:rsidP="00E0522A">
      <w:pPr>
        <w:pStyle w:val="NoSpacing"/>
        <w:ind w:left="284" w:hanging="284"/>
        <w:rPr>
          <w:color w:val="000000" w:themeColor="text1"/>
          <w:sz w:val="24"/>
          <w:szCs w:val="24"/>
          <w:lang w:val="en-US"/>
        </w:rPr>
      </w:pPr>
    </w:p>
    <w:p w14:paraId="4D7D7E56" w14:textId="433F62BC" w:rsidR="00D2157B" w:rsidRPr="00D2157B" w:rsidRDefault="00D2157B" w:rsidP="00E0522A">
      <w:pPr>
        <w:pStyle w:val="NoSpacing"/>
        <w:ind w:left="284" w:hanging="284"/>
        <w:rPr>
          <w:color w:val="000000" w:themeColor="text1"/>
          <w:sz w:val="24"/>
          <w:szCs w:val="24"/>
          <w:lang w:val="en-US"/>
        </w:rPr>
      </w:pPr>
      <w:r>
        <w:rPr>
          <w:color w:val="000000" w:themeColor="text1"/>
          <w:sz w:val="24"/>
          <w:szCs w:val="24"/>
          <w:lang w:val="en-US"/>
        </w:rPr>
        <w:t xml:space="preserve">• </w:t>
      </w:r>
      <w:r w:rsidRPr="00D2157B">
        <w:rPr>
          <w:color w:val="000000" w:themeColor="text1"/>
          <w:lang w:val="en-US"/>
        </w:rPr>
        <w:t>Clement</w:t>
      </w:r>
      <w:r>
        <w:rPr>
          <w:color w:val="000000" w:themeColor="text1"/>
          <w:lang w:val="en-US"/>
        </w:rPr>
        <w:t xml:space="preserve"> to clean the draft and post the final constitution to PAC website and a copy in PAC dropbox.</w:t>
      </w:r>
    </w:p>
    <w:p w14:paraId="3D5888BA" w14:textId="77777777" w:rsidR="00592563" w:rsidRDefault="00592563" w:rsidP="00E0522A">
      <w:pPr>
        <w:pStyle w:val="NoSpacing"/>
        <w:ind w:left="284" w:hanging="284"/>
        <w:rPr>
          <w:color w:val="000000" w:themeColor="text1"/>
          <w:lang w:val="en-US"/>
        </w:rPr>
      </w:pPr>
    </w:p>
    <w:p w14:paraId="180A55CC" w14:textId="104D6BE0" w:rsidR="00BE5D13" w:rsidRDefault="00592563" w:rsidP="00BE5D13">
      <w:pPr>
        <w:pStyle w:val="NoSpacing"/>
        <w:ind w:left="284" w:hanging="284"/>
        <w:rPr>
          <w:b/>
          <w:color w:val="000000" w:themeColor="text1"/>
          <w:sz w:val="24"/>
          <w:szCs w:val="24"/>
          <w:lang w:val="en-US"/>
        </w:rPr>
      </w:pPr>
      <w:r w:rsidRPr="00592563">
        <w:rPr>
          <w:b/>
          <w:color w:val="000000" w:themeColor="text1"/>
          <w:sz w:val="24"/>
          <w:szCs w:val="24"/>
          <w:lang w:val="en-US"/>
        </w:rPr>
        <w:t xml:space="preserve">2016 Staff Appreciation &amp; Sports Day </w:t>
      </w:r>
      <w:r>
        <w:rPr>
          <w:b/>
          <w:color w:val="000000" w:themeColor="text1"/>
          <w:sz w:val="24"/>
          <w:szCs w:val="24"/>
          <w:lang w:val="en-US"/>
        </w:rPr>
        <w:t>by Paola Baca &amp; all</w:t>
      </w:r>
    </w:p>
    <w:p w14:paraId="51D26A86" w14:textId="77777777" w:rsidR="00592563" w:rsidRPr="00592563" w:rsidRDefault="00592563" w:rsidP="00BE5D13">
      <w:pPr>
        <w:pStyle w:val="NoSpacing"/>
        <w:ind w:left="284" w:hanging="284"/>
        <w:rPr>
          <w:color w:val="000000" w:themeColor="text1"/>
          <w:lang w:val="en-US"/>
        </w:rPr>
      </w:pPr>
    </w:p>
    <w:p w14:paraId="05303803" w14:textId="784498EC" w:rsidR="00592563" w:rsidRDefault="00FD0A50" w:rsidP="00FD0A50">
      <w:pPr>
        <w:pStyle w:val="NoSpacing"/>
        <w:ind w:left="142" w:hanging="142"/>
        <w:rPr>
          <w:color w:val="000000" w:themeColor="text1"/>
          <w:lang w:val="en-US"/>
        </w:rPr>
      </w:pPr>
      <w:r>
        <w:rPr>
          <w:color w:val="000000" w:themeColor="text1"/>
          <w:lang w:val="en-US"/>
        </w:rPr>
        <w:t xml:space="preserve">• Planning a date for Staff Appreciation lunch </w:t>
      </w:r>
      <w:r w:rsidR="00BA45C1">
        <w:rPr>
          <w:color w:val="000000" w:themeColor="text1"/>
          <w:lang w:val="en-US"/>
        </w:rPr>
        <w:t>will be held on May 12 (Confirmed by Risha)</w:t>
      </w:r>
      <w:r>
        <w:rPr>
          <w:color w:val="000000" w:themeColor="text1"/>
          <w:lang w:val="en-US"/>
        </w:rPr>
        <w:t>. Parent vo</w:t>
      </w:r>
      <w:r w:rsidR="008532BB">
        <w:rPr>
          <w:color w:val="000000" w:themeColor="text1"/>
          <w:lang w:val="en-US"/>
        </w:rPr>
        <w:t>lunteers will attend classroom supervisions during the lunch.</w:t>
      </w:r>
    </w:p>
    <w:p w14:paraId="0B0E4FB1" w14:textId="3F13DE51" w:rsidR="00BA45C1" w:rsidRDefault="00FD0A50" w:rsidP="00BA45C1">
      <w:pPr>
        <w:pStyle w:val="NoSpacing"/>
        <w:ind w:left="142" w:hanging="142"/>
        <w:rPr>
          <w:color w:val="000000" w:themeColor="text1"/>
          <w:lang w:val="en-US"/>
        </w:rPr>
      </w:pPr>
      <w:r>
        <w:rPr>
          <w:color w:val="000000" w:themeColor="text1"/>
          <w:lang w:val="en-US"/>
        </w:rPr>
        <w:t xml:space="preserve">• </w:t>
      </w:r>
      <w:r w:rsidR="008532BB">
        <w:rPr>
          <w:color w:val="000000" w:themeColor="text1"/>
          <w:lang w:val="en-US"/>
        </w:rPr>
        <w:t>Food cater ideas welcome.</w:t>
      </w:r>
    </w:p>
    <w:p w14:paraId="4FFD87EE" w14:textId="6BD39739" w:rsidR="008532BB" w:rsidRDefault="008532BB" w:rsidP="00FD0A50">
      <w:pPr>
        <w:pStyle w:val="NoSpacing"/>
        <w:ind w:left="142" w:hanging="142"/>
        <w:rPr>
          <w:color w:val="000000" w:themeColor="text1"/>
          <w:lang w:val="en-US"/>
        </w:rPr>
      </w:pPr>
      <w:r>
        <w:rPr>
          <w:color w:val="000000" w:themeColor="text1"/>
          <w:lang w:val="en-US"/>
        </w:rPr>
        <w:t xml:space="preserve">• Sports day will be held on May 19. </w:t>
      </w:r>
    </w:p>
    <w:p w14:paraId="4C582015" w14:textId="16F0681E" w:rsidR="008532BB" w:rsidRDefault="008532BB" w:rsidP="008532BB">
      <w:pPr>
        <w:pStyle w:val="NoSpacing"/>
        <w:numPr>
          <w:ilvl w:val="0"/>
          <w:numId w:val="46"/>
        </w:numPr>
        <w:rPr>
          <w:color w:val="000000" w:themeColor="text1"/>
          <w:lang w:val="en-US"/>
        </w:rPr>
      </w:pPr>
      <w:r>
        <w:rPr>
          <w:color w:val="000000" w:themeColor="text1"/>
          <w:lang w:val="en-US"/>
        </w:rPr>
        <w:t>PAC will sell mini pizza, donut, freezy.</w:t>
      </w:r>
    </w:p>
    <w:p w14:paraId="2F5D5E7E" w14:textId="15026A0B" w:rsidR="008532BB" w:rsidRDefault="008532BB" w:rsidP="008532BB">
      <w:pPr>
        <w:pStyle w:val="NoSpacing"/>
        <w:numPr>
          <w:ilvl w:val="0"/>
          <w:numId w:val="46"/>
        </w:numPr>
        <w:rPr>
          <w:color w:val="000000" w:themeColor="text1"/>
          <w:lang w:val="en-US"/>
        </w:rPr>
      </w:pPr>
      <w:r>
        <w:rPr>
          <w:color w:val="000000" w:themeColor="text1"/>
          <w:lang w:val="en-US"/>
        </w:rPr>
        <w:t>Need to know teacher contact and time schedule.</w:t>
      </w:r>
    </w:p>
    <w:p w14:paraId="1FD6F85A" w14:textId="732F1A5B" w:rsidR="008532BB" w:rsidRDefault="00AA6D0D" w:rsidP="008532BB">
      <w:pPr>
        <w:pStyle w:val="NoSpacing"/>
        <w:numPr>
          <w:ilvl w:val="0"/>
          <w:numId w:val="46"/>
        </w:numPr>
        <w:rPr>
          <w:color w:val="000000" w:themeColor="text1"/>
          <w:lang w:val="en-US"/>
        </w:rPr>
      </w:pPr>
      <w:r>
        <w:rPr>
          <w:color w:val="000000" w:themeColor="text1"/>
          <w:lang w:val="en-US"/>
        </w:rPr>
        <w:t>Volunteers needed. Parent volunteers per division.</w:t>
      </w:r>
    </w:p>
    <w:p w14:paraId="0BEF3774" w14:textId="29E0AF88" w:rsidR="00AA6D0D" w:rsidRDefault="00AA6D0D" w:rsidP="008532BB">
      <w:pPr>
        <w:pStyle w:val="NoSpacing"/>
        <w:numPr>
          <w:ilvl w:val="0"/>
          <w:numId w:val="46"/>
        </w:numPr>
        <w:rPr>
          <w:color w:val="000000" w:themeColor="text1"/>
          <w:lang w:val="en-US"/>
        </w:rPr>
      </w:pPr>
      <w:r>
        <w:rPr>
          <w:color w:val="000000" w:themeColor="text1"/>
          <w:lang w:val="en-US"/>
        </w:rPr>
        <w:t xml:space="preserve">Need sport’s day organizer. </w:t>
      </w:r>
    </w:p>
    <w:p w14:paraId="2BBACE82" w14:textId="77777777" w:rsidR="00AA6D0D" w:rsidRPr="00592563" w:rsidRDefault="00AA6D0D" w:rsidP="00AA6D0D">
      <w:pPr>
        <w:pStyle w:val="NoSpacing"/>
        <w:ind w:left="500"/>
        <w:rPr>
          <w:color w:val="000000" w:themeColor="text1"/>
          <w:lang w:val="en-US"/>
        </w:rPr>
      </w:pPr>
    </w:p>
    <w:p w14:paraId="5F8A31E6" w14:textId="584889AF" w:rsidR="00BE5D13" w:rsidRDefault="00BE5D13" w:rsidP="00BE5D13">
      <w:pPr>
        <w:pStyle w:val="NoSpacing"/>
        <w:ind w:left="284" w:hanging="284"/>
        <w:rPr>
          <w:b/>
          <w:color w:val="000000" w:themeColor="text1"/>
          <w:sz w:val="24"/>
          <w:szCs w:val="24"/>
          <w:lang w:val="en-US"/>
        </w:rPr>
      </w:pPr>
      <w:r w:rsidRPr="00BE5D13">
        <w:rPr>
          <w:b/>
          <w:color w:val="000000" w:themeColor="text1"/>
          <w:sz w:val="24"/>
          <w:szCs w:val="24"/>
          <w:lang w:val="en-US"/>
        </w:rPr>
        <w:t>Hot Lunch Update</w:t>
      </w:r>
      <w:r>
        <w:rPr>
          <w:b/>
          <w:color w:val="000000" w:themeColor="text1"/>
          <w:sz w:val="24"/>
          <w:szCs w:val="24"/>
          <w:lang w:val="en-US"/>
        </w:rPr>
        <w:t xml:space="preserve"> by Anita Chui</w:t>
      </w:r>
    </w:p>
    <w:p w14:paraId="6F118711" w14:textId="77777777" w:rsidR="00AA6D0D" w:rsidRDefault="00AA6D0D" w:rsidP="00BE5D13">
      <w:pPr>
        <w:pStyle w:val="NoSpacing"/>
        <w:ind w:left="284" w:hanging="284"/>
        <w:rPr>
          <w:b/>
          <w:color w:val="000000" w:themeColor="text1"/>
          <w:sz w:val="24"/>
          <w:szCs w:val="24"/>
          <w:lang w:val="en-US"/>
        </w:rPr>
      </w:pPr>
    </w:p>
    <w:p w14:paraId="696CA119" w14:textId="33BC71F5" w:rsidR="00BE5D13" w:rsidRDefault="00BE5D13" w:rsidP="00BE5D13">
      <w:pPr>
        <w:pStyle w:val="NoSpacing"/>
        <w:ind w:left="284" w:hanging="284"/>
        <w:rPr>
          <w:color w:val="000000" w:themeColor="text1"/>
          <w:lang w:val="en-US"/>
        </w:rPr>
      </w:pPr>
      <w:r>
        <w:rPr>
          <w:color w:val="000000" w:themeColor="text1"/>
          <w:lang w:val="en-US"/>
        </w:rPr>
        <w:t xml:space="preserve">• </w:t>
      </w:r>
      <w:r w:rsidR="00AA6D0D">
        <w:rPr>
          <w:color w:val="000000" w:themeColor="text1"/>
          <w:lang w:val="en-US"/>
        </w:rPr>
        <w:t>No outstand payment for this session.</w:t>
      </w:r>
    </w:p>
    <w:p w14:paraId="328B5339" w14:textId="402B63C3" w:rsidR="00BE5D13" w:rsidRDefault="000E28D2" w:rsidP="00AA6D0D">
      <w:pPr>
        <w:pStyle w:val="NoSpacing"/>
        <w:ind w:left="142" w:hanging="142"/>
        <w:rPr>
          <w:color w:val="000000" w:themeColor="text1"/>
          <w:lang w:val="en-US"/>
        </w:rPr>
      </w:pPr>
      <w:r>
        <w:rPr>
          <w:color w:val="000000" w:themeColor="text1"/>
          <w:lang w:val="en-US"/>
        </w:rPr>
        <w:t xml:space="preserve">• </w:t>
      </w:r>
      <w:r w:rsidR="00AA2208">
        <w:rPr>
          <w:color w:val="000000" w:themeColor="text1"/>
          <w:lang w:val="en-US"/>
        </w:rPr>
        <w:t>Karen is working on next hot lunch ordering. Next session will be open the end of February.</w:t>
      </w:r>
    </w:p>
    <w:p w14:paraId="45DCBC2A" w14:textId="7F50FD7E" w:rsidR="00AA2208" w:rsidRDefault="00A7340F" w:rsidP="00AA6D0D">
      <w:pPr>
        <w:pStyle w:val="NoSpacing"/>
        <w:ind w:left="142" w:hanging="142"/>
        <w:rPr>
          <w:color w:val="000000" w:themeColor="text1"/>
          <w:lang w:val="en-US"/>
        </w:rPr>
      </w:pPr>
      <w:r>
        <w:rPr>
          <w:color w:val="000000" w:themeColor="text1"/>
          <w:lang w:val="en-US"/>
        </w:rPr>
        <w:t>• Principal</w:t>
      </w:r>
      <w:r w:rsidR="00AA2208">
        <w:rPr>
          <w:color w:val="000000" w:themeColor="text1"/>
          <w:lang w:val="en-US"/>
        </w:rPr>
        <w:t xml:space="preserve"> has brought to PAC’s attention regarding to a small parent group has approached a private catering company to deliver their children’s hot lunch every day. This is parent’s own choice and school can’t interfere their decision. But if there are more students ordering from private catering, the result may affect our own hot l</w:t>
      </w:r>
      <w:r w:rsidR="00926220">
        <w:rPr>
          <w:color w:val="000000" w:themeColor="text1"/>
          <w:lang w:val="en-US"/>
        </w:rPr>
        <w:t>unch program which been generating</w:t>
      </w:r>
      <w:r w:rsidR="00AA2208">
        <w:rPr>
          <w:color w:val="000000" w:themeColor="text1"/>
          <w:lang w:val="en-US"/>
        </w:rPr>
        <w:t xml:space="preserve"> funding </w:t>
      </w:r>
      <w:r w:rsidR="00926220">
        <w:rPr>
          <w:color w:val="000000" w:themeColor="text1"/>
          <w:lang w:val="en-US"/>
        </w:rPr>
        <w:t xml:space="preserve">to support our school. </w:t>
      </w:r>
    </w:p>
    <w:p w14:paraId="2D9DB702" w14:textId="5FBCBC80" w:rsidR="00926220" w:rsidRDefault="00926220" w:rsidP="00AA6D0D">
      <w:pPr>
        <w:pStyle w:val="NoSpacing"/>
        <w:ind w:left="142" w:hanging="142"/>
        <w:rPr>
          <w:color w:val="000000" w:themeColor="text1"/>
          <w:lang w:val="en-US"/>
        </w:rPr>
      </w:pPr>
      <w:r>
        <w:rPr>
          <w:color w:val="000000" w:themeColor="text1"/>
          <w:lang w:val="en-US"/>
        </w:rPr>
        <w:t xml:space="preserve">• PAC to research and sourcing more regarding private cater company who offers </w:t>
      </w:r>
      <w:r w:rsidR="000C292C">
        <w:rPr>
          <w:color w:val="000000" w:themeColor="text1"/>
          <w:lang w:val="en-US"/>
        </w:rPr>
        <w:t>daily</w:t>
      </w:r>
      <w:r>
        <w:rPr>
          <w:color w:val="000000" w:themeColor="text1"/>
          <w:lang w:val="en-US"/>
        </w:rPr>
        <w:t xml:space="preserve"> school hot lunch program. May </w:t>
      </w:r>
      <w:r w:rsidR="000C292C">
        <w:rPr>
          <w:color w:val="000000" w:themeColor="text1"/>
          <w:lang w:val="en-US"/>
        </w:rPr>
        <w:t>be also do</w:t>
      </w:r>
      <w:r>
        <w:rPr>
          <w:color w:val="000000" w:themeColor="text1"/>
          <w:lang w:val="en-US"/>
        </w:rPr>
        <w:t xml:space="preserve"> a parent </w:t>
      </w:r>
      <w:r w:rsidR="00846B6E">
        <w:rPr>
          <w:color w:val="000000" w:themeColor="text1"/>
          <w:lang w:val="en-US"/>
        </w:rPr>
        <w:t>survey</w:t>
      </w:r>
      <w:r>
        <w:rPr>
          <w:color w:val="000000" w:themeColor="text1"/>
          <w:lang w:val="en-US"/>
        </w:rPr>
        <w:t xml:space="preserve"> on the interest of ordering 5 days a week hot lunch.</w:t>
      </w:r>
    </w:p>
    <w:p w14:paraId="43AA273F" w14:textId="77777777" w:rsidR="000E28D2" w:rsidRDefault="000E28D2" w:rsidP="00BE5D13">
      <w:pPr>
        <w:pStyle w:val="NoSpacing"/>
        <w:ind w:left="284" w:hanging="284"/>
        <w:rPr>
          <w:color w:val="000000" w:themeColor="text1"/>
          <w:lang w:val="en-US"/>
        </w:rPr>
      </w:pPr>
    </w:p>
    <w:p w14:paraId="0E778DDE" w14:textId="40379577" w:rsidR="00AA6D0D" w:rsidRPr="00AA6D0D" w:rsidRDefault="00AA6D0D" w:rsidP="00BE5D13">
      <w:pPr>
        <w:pStyle w:val="NoSpacing"/>
        <w:ind w:left="284" w:hanging="284"/>
        <w:rPr>
          <w:b/>
          <w:color w:val="000000" w:themeColor="text1"/>
          <w:sz w:val="24"/>
          <w:szCs w:val="24"/>
          <w:lang w:val="en-US"/>
        </w:rPr>
      </w:pPr>
      <w:r w:rsidRPr="00AA6D0D">
        <w:rPr>
          <w:b/>
          <w:color w:val="000000" w:themeColor="text1"/>
          <w:sz w:val="24"/>
          <w:szCs w:val="24"/>
          <w:lang w:val="en-US"/>
        </w:rPr>
        <w:t>20</w:t>
      </w:r>
      <w:r w:rsidR="00926220">
        <w:rPr>
          <w:b/>
          <w:color w:val="000000" w:themeColor="text1"/>
          <w:sz w:val="24"/>
          <w:szCs w:val="24"/>
          <w:lang w:val="en-US"/>
        </w:rPr>
        <w:t>16 Community Events (April to December)</w:t>
      </w:r>
    </w:p>
    <w:p w14:paraId="079B8720" w14:textId="77777777" w:rsidR="000E28D2" w:rsidRDefault="000E28D2" w:rsidP="004E010C">
      <w:pPr>
        <w:pStyle w:val="NoSpacing"/>
        <w:ind w:left="284" w:hanging="284"/>
        <w:rPr>
          <w:color w:val="000000" w:themeColor="text1"/>
          <w:lang w:val="en-US"/>
        </w:rPr>
      </w:pPr>
    </w:p>
    <w:p w14:paraId="22994D2E" w14:textId="21647163" w:rsidR="00ED3ADD" w:rsidRDefault="00ED3ADD" w:rsidP="00220852">
      <w:pPr>
        <w:pStyle w:val="NoSpacing"/>
        <w:ind w:left="142" w:hanging="142"/>
        <w:rPr>
          <w:color w:val="000000" w:themeColor="text1"/>
          <w:lang w:val="en-US"/>
        </w:rPr>
      </w:pPr>
      <w:r>
        <w:rPr>
          <w:color w:val="000000" w:themeColor="text1"/>
          <w:lang w:val="en-US"/>
        </w:rPr>
        <w:t xml:space="preserve">• </w:t>
      </w:r>
      <w:r w:rsidR="00220852">
        <w:rPr>
          <w:color w:val="000000" w:themeColor="text1"/>
          <w:lang w:val="en-US"/>
        </w:rPr>
        <w:t>May will be a very busy month as school has a lot of activities happening during month of May. It will be a good ideal to move Potluck event to April and combine with PAC meeting.</w:t>
      </w:r>
    </w:p>
    <w:p w14:paraId="34298391" w14:textId="6EE904C7" w:rsidR="00220852" w:rsidRDefault="00220852" w:rsidP="00220852">
      <w:pPr>
        <w:pStyle w:val="NoSpacing"/>
        <w:ind w:left="142" w:hanging="142"/>
        <w:rPr>
          <w:color w:val="000000" w:themeColor="text1"/>
          <w:lang w:val="en-US"/>
        </w:rPr>
      </w:pPr>
      <w:r>
        <w:rPr>
          <w:color w:val="000000" w:themeColor="text1"/>
          <w:lang w:val="en-US"/>
        </w:rPr>
        <w:t>• AGM can still be held in May.</w:t>
      </w:r>
    </w:p>
    <w:p w14:paraId="37A92479" w14:textId="251A5144" w:rsidR="00220852" w:rsidRDefault="00220852" w:rsidP="00220852">
      <w:pPr>
        <w:pStyle w:val="NoSpacing"/>
        <w:ind w:left="142" w:hanging="142"/>
        <w:rPr>
          <w:color w:val="000000" w:themeColor="text1"/>
          <w:lang w:val="en-US"/>
        </w:rPr>
      </w:pPr>
      <w:r>
        <w:rPr>
          <w:color w:val="000000" w:themeColor="text1"/>
          <w:lang w:val="en-US"/>
        </w:rPr>
        <w:t>• Slide show presentation and principle’s report by Risha during April’s potluck/ PAC meeting. April meeting can be a good lead to AGM in May.</w:t>
      </w:r>
    </w:p>
    <w:p w14:paraId="4DDFFDD9" w14:textId="7FA82C03" w:rsidR="00220852" w:rsidRDefault="00220852" w:rsidP="00220852">
      <w:pPr>
        <w:pStyle w:val="NoSpacing"/>
        <w:ind w:left="142" w:hanging="142"/>
        <w:rPr>
          <w:color w:val="000000" w:themeColor="text1"/>
          <w:lang w:val="en-US"/>
        </w:rPr>
      </w:pPr>
      <w:r>
        <w:rPr>
          <w:color w:val="000000" w:themeColor="text1"/>
          <w:lang w:val="en-US"/>
        </w:rPr>
        <w:t>• Family’s photo day will be held on Oct 12, 13, 14.</w:t>
      </w:r>
    </w:p>
    <w:p w14:paraId="71AD700A" w14:textId="2DC43C1D" w:rsidR="00220852" w:rsidRDefault="00E25B97" w:rsidP="00220852">
      <w:pPr>
        <w:pStyle w:val="NoSpacing"/>
        <w:ind w:left="142" w:hanging="142"/>
        <w:rPr>
          <w:color w:val="000000" w:themeColor="text1"/>
          <w:lang w:val="en-US"/>
        </w:rPr>
      </w:pPr>
      <w:r>
        <w:rPr>
          <w:color w:val="000000" w:themeColor="text1"/>
          <w:lang w:val="en-US"/>
        </w:rPr>
        <w:t>• Sa</w:t>
      </w:r>
      <w:r w:rsidR="00220852">
        <w:rPr>
          <w:color w:val="000000" w:themeColor="text1"/>
          <w:lang w:val="en-US"/>
        </w:rPr>
        <w:t>leema Noon presentation</w:t>
      </w:r>
      <w:r>
        <w:rPr>
          <w:color w:val="000000" w:themeColor="text1"/>
          <w:lang w:val="en-US"/>
        </w:rPr>
        <w:t xml:space="preserve"> </w:t>
      </w:r>
      <w:r w:rsidR="00220852">
        <w:rPr>
          <w:color w:val="000000" w:themeColor="text1"/>
          <w:lang w:val="en-US"/>
        </w:rPr>
        <w:t xml:space="preserve">to whole school </w:t>
      </w:r>
      <w:r>
        <w:rPr>
          <w:color w:val="000000" w:themeColor="text1"/>
          <w:lang w:val="en-US"/>
        </w:rPr>
        <w:t xml:space="preserve">can be held </w:t>
      </w:r>
      <w:r w:rsidR="00220852">
        <w:rPr>
          <w:color w:val="000000" w:themeColor="text1"/>
          <w:lang w:val="en-US"/>
        </w:rPr>
        <w:t xml:space="preserve">every other </w:t>
      </w:r>
      <w:r>
        <w:rPr>
          <w:color w:val="000000" w:themeColor="text1"/>
          <w:lang w:val="en-US"/>
        </w:rPr>
        <w:t>year. Igirl, iboy workshops in between.</w:t>
      </w:r>
    </w:p>
    <w:p w14:paraId="5C42EDAA" w14:textId="5684E8A1" w:rsidR="00E25B97" w:rsidRDefault="00E25B97" w:rsidP="00220852">
      <w:pPr>
        <w:pStyle w:val="NoSpacing"/>
        <w:ind w:left="142" w:hanging="142"/>
        <w:rPr>
          <w:color w:val="000000" w:themeColor="text1"/>
          <w:lang w:val="en-US"/>
        </w:rPr>
      </w:pPr>
      <w:r>
        <w:rPr>
          <w:color w:val="000000" w:themeColor="text1"/>
          <w:lang w:val="en-US"/>
        </w:rPr>
        <w:t>• SOLOS presentation regarding online safety can be held in alternate year.</w:t>
      </w:r>
    </w:p>
    <w:p w14:paraId="0EA47764" w14:textId="0DD87D2E" w:rsidR="00E25B97" w:rsidRDefault="00E25B97" w:rsidP="00220852">
      <w:pPr>
        <w:pStyle w:val="NoSpacing"/>
        <w:ind w:left="142" w:hanging="142"/>
        <w:rPr>
          <w:color w:val="000000" w:themeColor="text1"/>
          <w:lang w:val="en-US"/>
        </w:rPr>
      </w:pPr>
      <w:r>
        <w:rPr>
          <w:color w:val="000000" w:themeColor="text1"/>
          <w:lang w:val="en-US"/>
        </w:rPr>
        <w:t>• More workshop ideas are welcome.</w:t>
      </w:r>
    </w:p>
    <w:p w14:paraId="43DD5642" w14:textId="1A4DC160" w:rsidR="00E25B97" w:rsidRDefault="00E25B97" w:rsidP="00220852">
      <w:pPr>
        <w:pStyle w:val="NoSpacing"/>
        <w:ind w:left="142" w:hanging="142"/>
        <w:rPr>
          <w:color w:val="000000" w:themeColor="text1"/>
          <w:lang w:val="en-US"/>
        </w:rPr>
      </w:pPr>
      <w:r>
        <w:rPr>
          <w:color w:val="000000" w:themeColor="text1"/>
          <w:lang w:val="en-US"/>
        </w:rPr>
        <w:t xml:space="preserve">• Winter breakfast shall be planning now for next year’s PAC executive members to adopt. </w:t>
      </w:r>
    </w:p>
    <w:p w14:paraId="7ADD63E2" w14:textId="209C6A15" w:rsidR="00E25B97" w:rsidRDefault="00E25B97" w:rsidP="00E25B97">
      <w:pPr>
        <w:pStyle w:val="NoSpacing"/>
        <w:numPr>
          <w:ilvl w:val="0"/>
          <w:numId w:val="46"/>
        </w:numPr>
        <w:rPr>
          <w:color w:val="000000" w:themeColor="text1"/>
          <w:lang w:val="en-US"/>
        </w:rPr>
      </w:pPr>
      <w:r>
        <w:rPr>
          <w:color w:val="000000" w:themeColor="text1"/>
          <w:lang w:val="en-US"/>
        </w:rPr>
        <w:t>Ruffle ticket sale</w:t>
      </w:r>
    </w:p>
    <w:p w14:paraId="3400457C" w14:textId="75730878" w:rsidR="00E25B97" w:rsidRDefault="00E25B97" w:rsidP="00E25B97">
      <w:pPr>
        <w:pStyle w:val="NoSpacing"/>
        <w:numPr>
          <w:ilvl w:val="0"/>
          <w:numId w:val="46"/>
        </w:numPr>
        <w:rPr>
          <w:color w:val="000000" w:themeColor="text1"/>
          <w:lang w:val="en-US"/>
        </w:rPr>
      </w:pPr>
      <w:r>
        <w:rPr>
          <w:color w:val="000000" w:themeColor="text1"/>
          <w:lang w:val="en-US"/>
        </w:rPr>
        <w:t>Local high school to cater for breakfast.</w:t>
      </w:r>
    </w:p>
    <w:p w14:paraId="2B9E5D6E" w14:textId="5B20CD50" w:rsidR="00E25B97" w:rsidRDefault="00E25B97" w:rsidP="00E25B97">
      <w:pPr>
        <w:pStyle w:val="NoSpacing"/>
        <w:numPr>
          <w:ilvl w:val="0"/>
          <w:numId w:val="46"/>
        </w:numPr>
        <w:rPr>
          <w:color w:val="000000" w:themeColor="text1"/>
          <w:lang w:val="en-US"/>
        </w:rPr>
      </w:pPr>
      <w:r>
        <w:rPr>
          <w:color w:val="000000" w:themeColor="text1"/>
          <w:lang w:val="en-US"/>
        </w:rPr>
        <w:t>Price for admission to be about $6-7 including juice and Photo</w:t>
      </w:r>
      <w:r w:rsidR="00095118">
        <w:rPr>
          <w:color w:val="000000" w:themeColor="text1"/>
          <w:lang w:val="en-US"/>
        </w:rPr>
        <w:t>s</w:t>
      </w:r>
      <w:r>
        <w:rPr>
          <w:color w:val="000000" w:themeColor="text1"/>
          <w:lang w:val="en-US"/>
        </w:rPr>
        <w:t xml:space="preserve"> with Santa.</w:t>
      </w:r>
    </w:p>
    <w:p w14:paraId="5918D6AF" w14:textId="3551111A" w:rsidR="00E25B97" w:rsidRDefault="00E25B97" w:rsidP="00E25B97">
      <w:pPr>
        <w:pStyle w:val="NoSpacing"/>
        <w:numPr>
          <w:ilvl w:val="0"/>
          <w:numId w:val="46"/>
        </w:numPr>
        <w:rPr>
          <w:color w:val="000000" w:themeColor="text1"/>
          <w:lang w:val="en-US"/>
        </w:rPr>
      </w:pPr>
      <w:r>
        <w:rPr>
          <w:color w:val="000000" w:themeColor="text1"/>
          <w:lang w:val="en-US"/>
        </w:rPr>
        <w:t>Email out Photos with Santa to families.</w:t>
      </w:r>
    </w:p>
    <w:p w14:paraId="398D9539" w14:textId="77777777" w:rsidR="00220852" w:rsidRDefault="00220852" w:rsidP="00220852">
      <w:pPr>
        <w:pStyle w:val="NoSpacing"/>
        <w:ind w:left="142" w:hanging="142"/>
        <w:rPr>
          <w:color w:val="000000" w:themeColor="text1"/>
          <w:lang w:val="en-US"/>
        </w:rPr>
      </w:pPr>
    </w:p>
    <w:p w14:paraId="0477495C" w14:textId="77777777" w:rsidR="008D01B4" w:rsidRDefault="008D01B4" w:rsidP="004E010C">
      <w:pPr>
        <w:pStyle w:val="NoSpacing"/>
        <w:ind w:left="284" w:hanging="284"/>
        <w:rPr>
          <w:color w:val="000000" w:themeColor="text1"/>
          <w:lang w:val="en-US"/>
        </w:rPr>
      </w:pPr>
    </w:p>
    <w:p w14:paraId="58660065" w14:textId="77777777" w:rsidR="00220852" w:rsidRDefault="00220852" w:rsidP="00220852">
      <w:pPr>
        <w:pStyle w:val="NoSpacing"/>
        <w:ind w:left="284" w:hanging="284"/>
        <w:rPr>
          <w:b/>
          <w:color w:val="000000" w:themeColor="text1"/>
          <w:sz w:val="24"/>
          <w:szCs w:val="24"/>
          <w:lang w:val="en-US"/>
        </w:rPr>
      </w:pPr>
      <w:r w:rsidRPr="00592563">
        <w:rPr>
          <w:b/>
          <w:color w:val="000000" w:themeColor="text1"/>
          <w:sz w:val="24"/>
          <w:szCs w:val="24"/>
          <w:lang w:val="en-US"/>
        </w:rPr>
        <w:t xml:space="preserve">2016 Staff Appreciation &amp; Sports Day </w:t>
      </w:r>
      <w:r>
        <w:rPr>
          <w:b/>
          <w:color w:val="000000" w:themeColor="text1"/>
          <w:sz w:val="24"/>
          <w:szCs w:val="24"/>
          <w:lang w:val="en-US"/>
        </w:rPr>
        <w:t>by Paola Baca &amp; all</w:t>
      </w:r>
    </w:p>
    <w:p w14:paraId="5C2A03DF" w14:textId="77777777" w:rsidR="00220852" w:rsidRPr="00592563" w:rsidRDefault="00220852" w:rsidP="00220852">
      <w:pPr>
        <w:pStyle w:val="NoSpacing"/>
        <w:ind w:left="284" w:hanging="284"/>
        <w:rPr>
          <w:color w:val="000000" w:themeColor="text1"/>
          <w:lang w:val="en-US"/>
        </w:rPr>
      </w:pPr>
    </w:p>
    <w:p w14:paraId="52E37267" w14:textId="71F2C143" w:rsidR="00220852" w:rsidRDefault="00220852" w:rsidP="00220852">
      <w:pPr>
        <w:pStyle w:val="NoSpacing"/>
        <w:ind w:left="142" w:hanging="142"/>
        <w:rPr>
          <w:color w:val="000000" w:themeColor="text1"/>
          <w:lang w:val="en-US"/>
        </w:rPr>
      </w:pPr>
      <w:r>
        <w:rPr>
          <w:color w:val="000000" w:themeColor="text1"/>
          <w:lang w:val="en-US"/>
        </w:rPr>
        <w:t xml:space="preserve">• Planning a date for Staff Appreciation lunch will be held on May 12 (Confirmed by Risha). Parent volunteers </w:t>
      </w:r>
      <w:r w:rsidR="00095118">
        <w:rPr>
          <w:color w:val="000000" w:themeColor="text1"/>
          <w:lang w:val="en-US"/>
        </w:rPr>
        <w:t xml:space="preserve">(3-4 parents as per last year) </w:t>
      </w:r>
      <w:r>
        <w:rPr>
          <w:color w:val="000000" w:themeColor="text1"/>
          <w:lang w:val="en-US"/>
        </w:rPr>
        <w:t>will attend classroom supervisions during the lunch.</w:t>
      </w:r>
    </w:p>
    <w:p w14:paraId="7AA8C4F0" w14:textId="77777777" w:rsidR="00220852" w:rsidRDefault="00220852" w:rsidP="00220852">
      <w:pPr>
        <w:pStyle w:val="NoSpacing"/>
        <w:ind w:left="142" w:hanging="142"/>
        <w:rPr>
          <w:color w:val="000000" w:themeColor="text1"/>
          <w:lang w:val="en-US"/>
        </w:rPr>
      </w:pPr>
      <w:r>
        <w:rPr>
          <w:color w:val="000000" w:themeColor="text1"/>
          <w:lang w:val="en-US"/>
        </w:rPr>
        <w:t>• Food cater ideas welcome.</w:t>
      </w:r>
    </w:p>
    <w:p w14:paraId="37981E21" w14:textId="77777777" w:rsidR="00220852" w:rsidRDefault="00220852" w:rsidP="00220852">
      <w:pPr>
        <w:pStyle w:val="NoSpacing"/>
        <w:ind w:left="142" w:hanging="142"/>
        <w:rPr>
          <w:color w:val="000000" w:themeColor="text1"/>
          <w:lang w:val="en-US"/>
        </w:rPr>
      </w:pPr>
      <w:r>
        <w:rPr>
          <w:color w:val="000000" w:themeColor="text1"/>
          <w:lang w:val="en-US"/>
        </w:rPr>
        <w:t xml:space="preserve">• Sports day will be held on May 19. </w:t>
      </w:r>
    </w:p>
    <w:p w14:paraId="61C8A40A" w14:textId="77777777" w:rsidR="00220852" w:rsidRDefault="00220852" w:rsidP="00220852">
      <w:pPr>
        <w:pStyle w:val="NoSpacing"/>
        <w:numPr>
          <w:ilvl w:val="0"/>
          <w:numId w:val="46"/>
        </w:numPr>
        <w:rPr>
          <w:color w:val="000000" w:themeColor="text1"/>
          <w:lang w:val="en-US"/>
        </w:rPr>
      </w:pPr>
      <w:r>
        <w:rPr>
          <w:color w:val="000000" w:themeColor="text1"/>
          <w:lang w:val="en-US"/>
        </w:rPr>
        <w:t>PAC will sell mini pizza, donut, freezy.</w:t>
      </w:r>
    </w:p>
    <w:p w14:paraId="6949FB7B" w14:textId="77777777" w:rsidR="00220852" w:rsidRDefault="00220852" w:rsidP="00220852">
      <w:pPr>
        <w:pStyle w:val="NoSpacing"/>
        <w:numPr>
          <w:ilvl w:val="0"/>
          <w:numId w:val="46"/>
        </w:numPr>
        <w:rPr>
          <w:color w:val="000000" w:themeColor="text1"/>
          <w:lang w:val="en-US"/>
        </w:rPr>
      </w:pPr>
      <w:r>
        <w:rPr>
          <w:color w:val="000000" w:themeColor="text1"/>
          <w:lang w:val="en-US"/>
        </w:rPr>
        <w:t>Need to know teacher contact and time schedule.</w:t>
      </w:r>
    </w:p>
    <w:p w14:paraId="56419472" w14:textId="77777777" w:rsidR="00220852" w:rsidRDefault="00220852" w:rsidP="00220852">
      <w:pPr>
        <w:pStyle w:val="NoSpacing"/>
        <w:numPr>
          <w:ilvl w:val="0"/>
          <w:numId w:val="46"/>
        </w:numPr>
        <w:rPr>
          <w:color w:val="000000" w:themeColor="text1"/>
          <w:lang w:val="en-US"/>
        </w:rPr>
      </w:pPr>
      <w:r>
        <w:rPr>
          <w:color w:val="000000" w:themeColor="text1"/>
          <w:lang w:val="en-US"/>
        </w:rPr>
        <w:t>Volunteers needed. Parent volunteers per division.</w:t>
      </w:r>
    </w:p>
    <w:p w14:paraId="2CE8AF6F" w14:textId="77777777" w:rsidR="00220852" w:rsidRDefault="00220852" w:rsidP="00220852">
      <w:pPr>
        <w:pStyle w:val="NoSpacing"/>
        <w:numPr>
          <w:ilvl w:val="0"/>
          <w:numId w:val="46"/>
        </w:numPr>
        <w:rPr>
          <w:color w:val="000000" w:themeColor="text1"/>
          <w:lang w:val="en-US"/>
        </w:rPr>
      </w:pPr>
      <w:r>
        <w:rPr>
          <w:color w:val="000000" w:themeColor="text1"/>
          <w:lang w:val="en-US"/>
        </w:rPr>
        <w:t xml:space="preserve">Need sport’s day organizer. </w:t>
      </w:r>
    </w:p>
    <w:p w14:paraId="5686F191" w14:textId="679475BF" w:rsidR="008D01B4" w:rsidRDefault="008D01B4" w:rsidP="00567B59">
      <w:pPr>
        <w:pStyle w:val="NoSpacing"/>
        <w:rPr>
          <w:color w:val="000000" w:themeColor="text1"/>
          <w:lang w:val="en-US"/>
        </w:rPr>
      </w:pPr>
    </w:p>
    <w:p w14:paraId="45760158" w14:textId="5B1E6874" w:rsidR="00567B59" w:rsidRPr="00567B59" w:rsidRDefault="00567B59" w:rsidP="004E010C">
      <w:pPr>
        <w:pStyle w:val="NoSpacing"/>
        <w:ind w:left="284" w:hanging="284"/>
        <w:rPr>
          <w:b/>
          <w:color w:val="000000" w:themeColor="text1"/>
          <w:sz w:val="24"/>
          <w:szCs w:val="24"/>
          <w:lang w:val="en-US"/>
        </w:rPr>
      </w:pPr>
      <w:r w:rsidRPr="00567B59">
        <w:rPr>
          <w:b/>
          <w:color w:val="000000" w:themeColor="text1"/>
          <w:sz w:val="24"/>
          <w:szCs w:val="24"/>
          <w:lang w:val="en-US"/>
        </w:rPr>
        <w:t>Walk School Bus Ideas by Paola Baca &amp; Janet Fraser</w:t>
      </w:r>
    </w:p>
    <w:p w14:paraId="6E329DFF" w14:textId="77777777" w:rsidR="00ED3ADD" w:rsidRDefault="00ED3ADD" w:rsidP="00ED3ADD">
      <w:pPr>
        <w:pStyle w:val="NoSpacing"/>
        <w:rPr>
          <w:color w:val="000000" w:themeColor="text1"/>
          <w:lang w:val="en-US"/>
        </w:rPr>
      </w:pPr>
    </w:p>
    <w:p w14:paraId="389A2207" w14:textId="14716CAD" w:rsidR="00567B59" w:rsidRDefault="00567B59" w:rsidP="00095118">
      <w:pPr>
        <w:pStyle w:val="NoSpacing"/>
        <w:ind w:left="142" w:hanging="142"/>
        <w:rPr>
          <w:color w:val="000000" w:themeColor="text1"/>
          <w:lang w:val="en-US"/>
        </w:rPr>
      </w:pPr>
      <w:r>
        <w:rPr>
          <w:color w:val="000000" w:themeColor="text1"/>
          <w:lang w:val="en-US"/>
        </w:rPr>
        <w:t>• Parents led walk to school groups. Ideal is to pick up kids on the way to school</w:t>
      </w:r>
      <w:r w:rsidR="00097A02">
        <w:rPr>
          <w:color w:val="000000" w:themeColor="text1"/>
          <w:lang w:val="en-US"/>
        </w:rPr>
        <w:t xml:space="preserve"> in the morning and support </w:t>
      </w:r>
      <w:r w:rsidR="00095118">
        <w:rPr>
          <w:color w:val="000000" w:themeColor="text1"/>
          <w:lang w:val="en-US"/>
        </w:rPr>
        <w:t xml:space="preserve"> </w:t>
      </w:r>
      <w:r w:rsidR="00097A02">
        <w:rPr>
          <w:color w:val="000000" w:themeColor="text1"/>
          <w:lang w:val="en-US"/>
        </w:rPr>
        <w:t>walk to school idea.</w:t>
      </w:r>
    </w:p>
    <w:p w14:paraId="3962D7CD" w14:textId="6F582F7C" w:rsidR="00097A02" w:rsidRDefault="00097A02" w:rsidP="00ED3ADD">
      <w:pPr>
        <w:pStyle w:val="NoSpacing"/>
        <w:rPr>
          <w:color w:val="000000" w:themeColor="text1"/>
          <w:lang w:val="en-US"/>
        </w:rPr>
      </w:pPr>
      <w:r>
        <w:rPr>
          <w:color w:val="000000" w:themeColor="text1"/>
          <w:lang w:val="en-US"/>
        </w:rPr>
        <w:t xml:space="preserve">• </w:t>
      </w:r>
      <w:r w:rsidR="00220852">
        <w:rPr>
          <w:color w:val="000000" w:themeColor="text1"/>
          <w:lang w:val="en-US"/>
        </w:rPr>
        <w:t>Will be brought up during Pot-Luck/PAC meeting event in April</w:t>
      </w:r>
    </w:p>
    <w:p w14:paraId="3CEE408F" w14:textId="77777777" w:rsidR="00460676" w:rsidRPr="00460676" w:rsidRDefault="00460676" w:rsidP="00592563">
      <w:pPr>
        <w:pStyle w:val="NoSpacing"/>
        <w:rPr>
          <w:color w:val="000000" w:themeColor="text1"/>
          <w:lang w:val="en-US"/>
        </w:rPr>
      </w:pPr>
    </w:p>
    <w:p w14:paraId="69B9BC60" w14:textId="72FE8031" w:rsidR="00B14A9E" w:rsidRDefault="00F20DD1" w:rsidP="004E010C">
      <w:pPr>
        <w:pStyle w:val="NoSpacing"/>
        <w:ind w:left="284" w:hanging="284"/>
        <w:rPr>
          <w:b/>
          <w:color w:val="000000" w:themeColor="text1"/>
          <w:sz w:val="24"/>
          <w:szCs w:val="24"/>
          <w:lang w:val="en-US"/>
        </w:rPr>
      </w:pPr>
      <w:r>
        <w:rPr>
          <w:b/>
          <w:color w:val="000000" w:themeColor="text1"/>
          <w:sz w:val="24"/>
          <w:szCs w:val="24"/>
          <w:lang w:val="en-US"/>
        </w:rPr>
        <w:t>Other Business</w:t>
      </w:r>
    </w:p>
    <w:p w14:paraId="22EDA60B" w14:textId="77777777" w:rsidR="00F20DD1" w:rsidRDefault="00F20DD1" w:rsidP="004E010C">
      <w:pPr>
        <w:pStyle w:val="NoSpacing"/>
        <w:ind w:left="284" w:hanging="284"/>
        <w:rPr>
          <w:b/>
          <w:color w:val="000000" w:themeColor="text1"/>
          <w:sz w:val="24"/>
          <w:szCs w:val="24"/>
          <w:lang w:val="en-US"/>
        </w:rPr>
      </w:pPr>
    </w:p>
    <w:p w14:paraId="6E172CAA" w14:textId="0B30F83A" w:rsidR="00642C5E" w:rsidRDefault="00097A02" w:rsidP="00682213">
      <w:pPr>
        <w:pStyle w:val="NoSpacing"/>
        <w:rPr>
          <w:lang w:val="en-US"/>
        </w:rPr>
      </w:pPr>
      <w:r>
        <w:rPr>
          <w:lang w:val="en-US"/>
        </w:rPr>
        <w:lastRenderedPageBreak/>
        <w:t xml:space="preserve">• </w:t>
      </w:r>
      <w:r w:rsidR="008E3353">
        <w:rPr>
          <w:lang w:val="en-US"/>
        </w:rPr>
        <w:t>S</w:t>
      </w:r>
      <w:r w:rsidR="00095118">
        <w:rPr>
          <w:lang w:val="en-US"/>
        </w:rPr>
        <w:t>uggestion</w:t>
      </w:r>
      <w:r w:rsidR="008E3353">
        <w:rPr>
          <w:lang w:val="en-US"/>
        </w:rPr>
        <w:t xml:space="preserve"> dates</w:t>
      </w:r>
      <w:r w:rsidR="00095118">
        <w:rPr>
          <w:lang w:val="en-US"/>
        </w:rPr>
        <w:t xml:space="preserve"> for Winter Breakfast.</w:t>
      </w:r>
    </w:p>
    <w:p w14:paraId="244257C8" w14:textId="77777777" w:rsidR="00097A02" w:rsidRPr="00184096" w:rsidRDefault="00097A02" w:rsidP="00682213">
      <w:pPr>
        <w:pStyle w:val="NoSpacing"/>
        <w:rPr>
          <w:lang w:val="en-US"/>
        </w:rPr>
      </w:pPr>
    </w:p>
    <w:p w14:paraId="1EFAEDD0" w14:textId="77777777" w:rsidR="004D0205" w:rsidRPr="004D0205" w:rsidRDefault="004D0205" w:rsidP="00177080">
      <w:pPr>
        <w:pStyle w:val="NoSpacing"/>
        <w:rPr>
          <w:b/>
          <w:sz w:val="24"/>
          <w:szCs w:val="24"/>
          <w:lang w:val="en-US"/>
        </w:rPr>
      </w:pPr>
      <w:r w:rsidRPr="004D0205">
        <w:rPr>
          <w:b/>
          <w:sz w:val="24"/>
          <w:szCs w:val="24"/>
          <w:lang w:val="en-US"/>
        </w:rPr>
        <w:t>Adjournment:</w:t>
      </w:r>
    </w:p>
    <w:p w14:paraId="1B81F4D2" w14:textId="0CED7301" w:rsidR="00DB7D59" w:rsidRDefault="004D0205" w:rsidP="00DB7D59">
      <w:pPr>
        <w:pStyle w:val="NoSpacing"/>
        <w:rPr>
          <w:sz w:val="24"/>
          <w:szCs w:val="24"/>
          <w:lang w:val="en-US"/>
        </w:rPr>
      </w:pPr>
      <w:r>
        <w:rPr>
          <w:sz w:val="24"/>
          <w:szCs w:val="24"/>
          <w:lang w:val="en-US"/>
        </w:rPr>
        <w:t xml:space="preserve">Meeting adjournment </w:t>
      </w:r>
      <w:r w:rsidR="00095118">
        <w:rPr>
          <w:sz w:val="24"/>
          <w:szCs w:val="24"/>
          <w:lang w:val="en-US"/>
        </w:rPr>
        <w:t>at 8:35</w:t>
      </w:r>
      <w:r w:rsidR="00097A02">
        <w:rPr>
          <w:sz w:val="24"/>
          <w:szCs w:val="24"/>
          <w:lang w:val="en-US"/>
        </w:rPr>
        <w:t xml:space="preserve"> </w:t>
      </w:r>
      <w:r>
        <w:rPr>
          <w:sz w:val="24"/>
          <w:szCs w:val="24"/>
          <w:lang w:val="en-US"/>
        </w:rPr>
        <w:t>pm.</w:t>
      </w:r>
    </w:p>
    <w:p w14:paraId="523A249A" w14:textId="00A81F79" w:rsidR="009A4036" w:rsidRDefault="00724E02" w:rsidP="00DB7D59">
      <w:pPr>
        <w:pStyle w:val="NoSpacing"/>
        <w:rPr>
          <w:sz w:val="24"/>
          <w:szCs w:val="24"/>
          <w:lang w:val="en-US"/>
        </w:rPr>
      </w:pPr>
      <w:r>
        <w:rPr>
          <w:color w:val="000000" w:themeColor="text1"/>
          <w:sz w:val="24"/>
          <w:szCs w:val="24"/>
          <w:lang w:val="en-US"/>
        </w:rPr>
        <w:t xml:space="preserve">MOVED by </w:t>
      </w:r>
      <w:r w:rsidR="00097A02">
        <w:rPr>
          <w:color w:val="000000" w:themeColor="text1"/>
          <w:sz w:val="24"/>
          <w:szCs w:val="24"/>
          <w:lang w:val="en-US"/>
        </w:rPr>
        <w:t>Clement Law</w:t>
      </w:r>
      <w:r>
        <w:rPr>
          <w:color w:val="000000" w:themeColor="text1"/>
          <w:sz w:val="24"/>
          <w:szCs w:val="24"/>
          <w:lang w:val="en-US"/>
        </w:rPr>
        <w:t xml:space="preserve"> and SECONDED by Lisa Juan</w:t>
      </w:r>
    </w:p>
    <w:p w14:paraId="6399CEDD" w14:textId="77777777" w:rsidR="00DB7D59" w:rsidRDefault="00DB7D59" w:rsidP="00940332">
      <w:pPr>
        <w:pStyle w:val="NoSpacing"/>
        <w:ind w:right="-279"/>
        <w:rPr>
          <w:sz w:val="24"/>
          <w:szCs w:val="24"/>
          <w:lang w:val="en-US"/>
        </w:rPr>
      </w:pPr>
    </w:p>
    <w:p w14:paraId="560BA9B6" w14:textId="442834C9" w:rsidR="007976E3" w:rsidRPr="00DB7D59" w:rsidRDefault="00DB7D59" w:rsidP="00DB7D59">
      <w:pPr>
        <w:pStyle w:val="NoSpacing"/>
        <w:rPr>
          <w:sz w:val="24"/>
          <w:szCs w:val="24"/>
          <w:lang w:val="en-US"/>
        </w:rPr>
      </w:pPr>
      <w:r>
        <w:rPr>
          <w:sz w:val="24"/>
          <w:szCs w:val="24"/>
          <w:lang w:val="en-US"/>
        </w:rPr>
        <w:t>Next meet</w:t>
      </w:r>
      <w:r w:rsidR="007976E3">
        <w:rPr>
          <w:sz w:val="24"/>
          <w:szCs w:val="24"/>
          <w:lang w:val="en-US"/>
        </w:rPr>
        <w:t xml:space="preserve">ing </w:t>
      </w:r>
      <w:r w:rsidR="00724E02">
        <w:rPr>
          <w:sz w:val="24"/>
          <w:szCs w:val="24"/>
          <w:lang w:val="en-US"/>
        </w:rPr>
        <w:t>will be on Tuesday</w:t>
      </w:r>
      <w:r w:rsidR="00F32EA8">
        <w:rPr>
          <w:sz w:val="24"/>
          <w:szCs w:val="24"/>
          <w:lang w:val="en-US"/>
        </w:rPr>
        <w:t xml:space="preserve"> </w:t>
      </w:r>
      <w:r w:rsidR="00095118">
        <w:rPr>
          <w:sz w:val="24"/>
          <w:szCs w:val="24"/>
          <w:lang w:val="en-US"/>
        </w:rPr>
        <w:t>April 19</w:t>
      </w:r>
      <w:r w:rsidR="00097A02">
        <w:rPr>
          <w:sz w:val="24"/>
          <w:szCs w:val="24"/>
          <w:lang w:val="en-US"/>
        </w:rPr>
        <w:t>, 2016</w:t>
      </w:r>
      <w:r>
        <w:rPr>
          <w:sz w:val="24"/>
          <w:szCs w:val="24"/>
          <w:lang w:val="en-US"/>
        </w:rPr>
        <w:t xml:space="preserve"> at 7 pm</w:t>
      </w:r>
    </w:p>
    <w:sectPr w:rsidR="007976E3" w:rsidRPr="00DB7D59" w:rsidSect="00460676">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024"/>
    <w:multiLevelType w:val="hybridMultilevel"/>
    <w:tmpl w:val="09901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73257"/>
    <w:multiLevelType w:val="hybridMultilevel"/>
    <w:tmpl w:val="304C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71DD0"/>
    <w:multiLevelType w:val="hybridMultilevel"/>
    <w:tmpl w:val="43D46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B7B17"/>
    <w:multiLevelType w:val="hybridMultilevel"/>
    <w:tmpl w:val="21504AF0"/>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4">
    <w:nsid w:val="0D425313"/>
    <w:multiLevelType w:val="hybridMultilevel"/>
    <w:tmpl w:val="AB86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32E9C"/>
    <w:multiLevelType w:val="hybridMultilevel"/>
    <w:tmpl w:val="98F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176C6"/>
    <w:multiLevelType w:val="hybridMultilevel"/>
    <w:tmpl w:val="C99A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4218CF"/>
    <w:multiLevelType w:val="hybridMultilevel"/>
    <w:tmpl w:val="E0A84972"/>
    <w:lvl w:ilvl="0" w:tplc="04090001">
      <w:start w:val="1"/>
      <w:numFmt w:val="bullet"/>
      <w:lvlText w:val=""/>
      <w:lvlJc w:val="left"/>
      <w:pPr>
        <w:ind w:left="1733" w:hanging="360"/>
      </w:pPr>
      <w:rPr>
        <w:rFonts w:ascii="Symbol" w:hAnsi="Symbol" w:hint="default"/>
      </w:rPr>
    </w:lvl>
    <w:lvl w:ilvl="1" w:tplc="04090003" w:tentative="1">
      <w:start w:val="1"/>
      <w:numFmt w:val="bullet"/>
      <w:lvlText w:val="o"/>
      <w:lvlJc w:val="left"/>
      <w:pPr>
        <w:ind w:left="2453" w:hanging="360"/>
      </w:pPr>
      <w:rPr>
        <w:rFonts w:ascii="Courier New" w:hAnsi="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8">
    <w:nsid w:val="1B025C38"/>
    <w:multiLevelType w:val="hybridMultilevel"/>
    <w:tmpl w:val="3220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1558C"/>
    <w:multiLevelType w:val="hybridMultilevel"/>
    <w:tmpl w:val="2FC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85C8F"/>
    <w:multiLevelType w:val="hybridMultilevel"/>
    <w:tmpl w:val="49B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633F3"/>
    <w:multiLevelType w:val="hybridMultilevel"/>
    <w:tmpl w:val="604EE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D13C4D"/>
    <w:multiLevelType w:val="hybridMultilevel"/>
    <w:tmpl w:val="F682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A5C75"/>
    <w:multiLevelType w:val="hybridMultilevel"/>
    <w:tmpl w:val="6C3EF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A3564A"/>
    <w:multiLevelType w:val="hybridMultilevel"/>
    <w:tmpl w:val="372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A083F"/>
    <w:multiLevelType w:val="hybridMultilevel"/>
    <w:tmpl w:val="F288D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6D58BA"/>
    <w:multiLevelType w:val="hybridMultilevel"/>
    <w:tmpl w:val="461E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7E39B0"/>
    <w:multiLevelType w:val="hybridMultilevel"/>
    <w:tmpl w:val="E58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55B41"/>
    <w:multiLevelType w:val="hybridMultilevel"/>
    <w:tmpl w:val="090E9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3D13D5"/>
    <w:multiLevelType w:val="hybridMultilevel"/>
    <w:tmpl w:val="05B8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971EC"/>
    <w:multiLevelType w:val="hybridMultilevel"/>
    <w:tmpl w:val="61D2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32A2A"/>
    <w:multiLevelType w:val="hybridMultilevel"/>
    <w:tmpl w:val="7B7CD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15C1A0A"/>
    <w:multiLevelType w:val="hybridMultilevel"/>
    <w:tmpl w:val="3570587A"/>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23">
    <w:nsid w:val="42FF6D23"/>
    <w:multiLevelType w:val="hybridMultilevel"/>
    <w:tmpl w:val="445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C38AA"/>
    <w:multiLevelType w:val="hybridMultilevel"/>
    <w:tmpl w:val="2B08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A3F1C"/>
    <w:multiLevelType w:val="hybridMultilevel"/>
    <w:tmpl w:val="BF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6398A"/>
    <w:multiLevelType w:val="hybridMultilevel"/>
    <w:tmpl w:val="49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E0B8B"/>
    <w:multiLevelType w:val="hybridMultilevel"/>
    <w:tmpl w:val="1052978C"/>
    <w:lvl w:ilvl="0" w:tplc="04C8BF98">
      <w:start w:val="1"/>
      <w:numFmt w:val="bullet"/>
      <w:lvlText w:val=""/>
      <w:lvlJc w:val="left"/>
      <w:pPr>
        <w:ind w:left="1013" w:hanging="360"/>
      </w:pPr>
      <w:rPr>
        <w:rFonts w:ascii="Symbol" w:hAnsi="Symbol" w:hint="default"/>
      </w:rPr>
    </w:lvl>
    <w:lvl w:ilvl="1" w:tplc="04090003" w:tentative="1">
      <w:start w:val="1"/>
      <w:numFmt w:val="bullet"/>
      <w:lvlText w:val="o"/>
      <w:lvlJc w:val="left"/>
      <w:pPr>
        <w:ind w:left="2453" w:hanging="360"/>
      </w:pPr>
      <w:rPr>
        <w:rFonts w:ascii="Courier New" w:hAnsi="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28">
    <w:nsid w:val="4F2D4718"/>
    <w:multiLevelType w:val="hybridMultilevel"/>
    <w:tmpl w:val="C2E0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16DEE"/>
    <w:multiLevelType w:val="hybridMultilevel"/>
    <w:tmpl w:val="151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71952"/>
    <w:multiLevelType w:val="hybridMultilevel"/>
    <w:tmpl w:val="2FFA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1636D3"/>
    <w:multiLevelType w:val="hybridMultilevel"/>
    <w:tmpl w:val="0BE48FF4"/>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32">
    <w:nsid w:val="5B576AAB"/>
    <w:multiLevelType w:val="hybridMultilevel"/>
    <w:tmpl w:val="CDE0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A509C"/>
    <w:multiLevelType w:val="hybridMultilevel"/>
    <w:tmpl w:val="5D8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627CF"/>
    <w:multiLevelType w:val="hybridMultilevel"/>
    <w:tmpl w:val="FA7A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55901"/>
    <w:multiLevelType w:val="hybridMultilevel"/>
    <w:tmpl w:val="BCC6AA7C"/>
    <w:lvl w:ilvl="0" w:tplc="A1908AF0">
      <w:start w:val="2016"/>
      <w:numFmt w:val="bullet"/>
      <w:lvlText w:val="-"/>
      <w:lvlJc w:val="left"/>
      <w:pPr>
        <w:ind w:left="500" w:hanging="360"/>
      </w:pPr>
      <w:rPr>
        <w:rFonts w:ascii="Calibri" w:eastAsia="Calibri" w:hAnsi="Calibri" w:cs="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6">
    <w:nsid w:val="64FB42AA"/>
    <w:multiLevelType w:val="hybridMultilevel"/>
    <w:tmpl w:val="84288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E1640C"/>
    <w:multiLevelType w:val="hybridMultilevel"/>
    <w:tmpl w:val="DDC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54FE3"/>
    <w:multiLevelType w:val="hybridMultilevel"/>
    <w:tmpl w:val="0C8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86ADF"/>
    <w:multiLevelType w:val="hybridMultilevel"/>
    <w:tmpl w:val="D45C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81776"/>
    <w:multiLevelType w:val="hybridMultilevel"/>
    <w:tmpl w:val="3132ACF0"/>
    <w:lvl w:ilvl="0" w:tplc="04090003">
      <w:start w:val="1"/>
      <w:numFmt w:val="bullet"/>
      <w:lvlText w:val="o"/>
      <w:lvlJc w:val="left"/>
      <w:pPr>
        <w:ind w:left="1733" w:hanging="360"/>
      </w:pPr>
      <w:rPr>
        <w:rFonts w:ascii="Courier New" w:hAnsi="Courier New" w:hint="default"/>
      </w:rPr>
    </w:lvl>
    <w:lvl w:ilvl="1" w:tplc="04090003" w:tentative="1">
      <w:start w:val="1"/>
      <w:numFmt w:val="bullet"/>
      <w:lvlText w:val="o"/>
      <w:lvlJc w:val="left"/>
      <w:pPr>
        <w:ind w:left="2453" w:hanging="360"/>
      </w:pPr>
      <w:rPr>
        <w:rFonts w:ascii="Courier New" w:hAnsi="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41">
    <w:nsid w:val="76B13177"/>
    <w:multiLevelType w:val="hybridMultilevel"/>
    <w:tmpl w:val="CA4E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57225E"/>
    <w:multiLevelType w:val="hybridMultilevel"/>
    <w:tmpl w:val="4A66B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8BD2F24"/>
    <w:multiLevelType w:val="hybridMultilevel"/>
    <w:tmpl w:val="8B129C7E"/>
    <w:lvl w:ilvl="0" w:tplc="04090001">
      <w:start w:val="1"/>
      <w:numFmt w:val="bullet"/>
      <w:lvlText w:val=""/>
      <w:lvlJc w:val="left"/>
      <w:pPr>
        <w:ind w:left="1733" w:hanging="360"/>
      </w:pPr>
      <w:rPr>
        <w:rFonts w:ascii="Symbol" w:hAnsi="Symbol" w:hint="default"/>
      </w:rPr>
    </w:lvl>
    <w:lvl w:ilvl="1" w:tplc="04090003" w:tentative="1">
      <w:start w:val="1"/>
      <w:numFmt w:val="bullet"/>
      <w:lvlText w:val="o"/>
      <w:lvlJc w:val="left"/>
      <w:pPr>
        <w:ind w:left="2453" w:hanging="360"/>
      </w:pPr>
      <w:rPr>
        <w:rFonts w:ascii="Courier New" w:hAnsi="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44">
    <w:nsid w:val="7CF33C82"/>
    <w:multiLevelType w:val="hybridMultilevel"/>
    <w:tmpl w:val="003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95AE9"/>
    <w:multiLevelType w:val="hybridMultilevel"/>
    <w:tmpl w:val="AF8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1"/>
  </w:num>
  <w:num w:numId="4">
    <w:abstractNumId w:val="34"/>
  </w:num>
  <w:num w:numId="5">
    <w:abstractNumId w:val="28"/>
  </w:num>
  <w:num w:numId="6">
    <w:abstractNumId w:val="38"/>
  </w:num>
  <w:num w:numId="7">
    <w:abstractNumId w:val="44"/>
  </w:num>
  <w:num w:numId="8">
    <w:abstractNumId w:val="45"/>
  </w:num>
  <w:num w:numId="9">
    <w:abstractNumId w:val="32"/>
  </w:num>
  <w:num w:numId="10">
    <w:abstractNumId w:val="17"/>
  </w:num>
  <w:num w:numId="11">
    <w:abstractNumId w:val="14"/>
  </w:num>
  <w:num w:numId="12">
    <w:abstractNumId w:val="42"/>
  </w:num>
  <w:num w:numId="13">
    <w:abstractNumId w:val="18"/>
  </w:num>
  <w:num w:numId="14">
    <w:abstractNumId w:val="4"/>
  </w:num>
  <w:num w:numId="15">
    <w:abstractNumId w:val="33"/>
  </w:num>
  <w:num w:numId="16">
    <w:abstractNumId w:val="20"/>
  </w:num>
  <w:num w:numId="17">
    <w:abstractNumId w:val="29"/>
  </w:num>
  <w:num w:numId="18">
    <w:abstractNumId w:val="11"/>
  </w:num>
  <w:num w:numId="19">
    <w:abstractNumId w:val="24"/>
  </w:num>
  <w:num w:numId="20">
    <w:abstractNumId w:val="10"/>
  </w:num>
  <w:num w:numId="21">
    <w:abstractNumId w:val="9"/>
  </w:num>
  <w:num w:numId="22">
    <w:abstractNumId w:val="15"/>
  </w:num>
  <w:num w:numId="23">
    <w:abstractNumId w:val="8"/>
  </w:num>
  <w:num w:numId="24">
    <w:abstractNumId w:val="13"/>
  </w:num>
  <w:num w:numId="25">
    <w:abstractNumId w:val="16"/>
  </w:num>
  <w:num w:numId="26">
    <w:abstractNumId w:val="36"/>
  </w:num>
  <w:num w:numId="27">
    <w:abstractNumId w:val="21"/>
  </w:num>
  <w:num w:numId="28">
    <w:abstractNumId w:val="2"/>
  </w:num>
  <w:num w:numId="29">
    <w:abstractNumId w:val="39"/>
  </w:num>
  <w:num w:numId="30">
    <w:abstractNumId w:val="37"/>
  </w:num>
  <w:num w:numId="31">
    <w:abstractNumId w:val="26"/>
  </w:num>
  <w:num w:numId="32">
    <w:abstractNumId w:val="23"/>
  </w:num>
  <w:num w:numId="33">
    <w:abstractNumId w:val="19"/>
  </w:num>
  <w:num w:numId="34">
    <w:abstractNumId w:val="5"/>
  </w:num>
  <w:num w:numId="35">
    <w:abstractNumId w:val="1"/>
  </w:num>
  <w:num w:numId="36">
    <w:abstractNumId w:val="12"/>
  </w:num>
  <w:num w:numId="37">
    <w:abstractNumId w:val="25"/>
  </w:num>
  <w:num w:numId="38">
    <w:abstractNumId w:val="3"/>
  </w:num>
  <w:num w:numId="39">
    <w:abstractNumId w:val="40"/>
  </w:num>
  <w:num w:numId="40">
    <w:abstractNumId w:val="43"/>
  </w:num>
  <w:num w:numId="41">
    <w:abstractNumId w:val="7"/>
  </w:num>
  <w:num w:numId="42">
    <w:abstractNumId w:val="27"/>
  </w:num>
  <w:num w:numId="43">
    <w:abstractNumId w:val="22"/>
  </w:num>
  <w:num w:numId="44">
    <w:abstractNumId w:val="31"/>
  </w:num>
  <w:num w:numId="45">
    <w:abstractNumId w:val="3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9C"/>
    <w:rsid w:val="00035492"/>
    <w:rsid w:val="00046C48"/>
    <w:rsid w:val="000658DC"/>
    <w:rsid w:val="00074D98"/>
    <w:rsid w:val="000804BF"/>
    <w:rsid w:val="00084AAE"/>
    <w:rsid w:val="00087186"/>
    <w:rsid w:val="00095118"/>
    <w:rsid w:val="00097A02"/>
    <w:rsid w:val="000A230D"/>
    <w:rsid w:val="000A3ACB"/>
    <w:rsid w:val="000A7686"/>
    <w:rsid w:val="000C292C"/>
    <w:rsid w:val="000C3201"/>
    <w:rsid w:val="000D247D"/>
    <w:rsid w:val="000E059D"/>
    <w:rsid w:val="000E28D2"/>
    <w:rsid w:val="000E482D"/>
    <w:rsid w:val="000F0365"/>
    <w:rsid w:val="000F344C"/>
    <w:rsid w:val="001008D5"/>
    <w:rsid w:val="00111BAC"/>
    <w:rsid w:val="00133C4F"/>
    <w:rsid w:val="0014656E"/>
    <w:rsid w:val="00177080"/>
    <w:rsid w:val="00184096"/>
    <w:rsid w:val="00191AD9"/>
    <w:rsid w:val="001C7F00"/>
    <w:rsid w:val="001D1771"/>
    <w:rsid w:val="001D589E"/>
    <w:rsid w:val="001E4D5C"/>
    <w:rsid w:val="002031EF"/>
    <w:rsid w:val="0020579E"/>
    <w:rsid w:val="00220852"/>
    <w:rsid w:val="00292686"/>
    <w:rsid w:val="002B2181"/>
    <w:rsid w:val="002E0FDF"/>
    <w:rsid w:val="00305126"/>
    <w:rsid w:val="0032207E"/>
    <w:rsid w:val="00332B34"/>
    <w:rsid w:val="00342ECD"/>
    <w:rsid w:val="00344B97"/>
    <w:rsid w:val="00355018"/>
    <w:rsid w:val="00361F4D"/>
    <w:rsid w:val="003708E3"/>
    <w:rsid w:val="00373CA5"/>
    <w:rsid w:val="00396E62"/>
    <w:rsid w:val="003B27C8"/>
    <w:rsid w:val="003C789C"/>
    <w:rsid w:val="003D12FF"/>
    <w:rsid w:val="003E50C3"/>
    <w:rsid w:val="003E6419"/>
    <w:rsid w:val="003F7A01"/>
    <w:rsid w:val="00410260"/>
    <w:rsid w:val="00414DE5"/>
    <w:rsid w:val="004405FB"/>
    <w:rsid w:val="00460676"/>
    <w:rsid w:val="00474647"/>
    <w:rsid w:val="004803E1"/>
    <w:rsid w:val="004A56B4"/>
    <w:rsid w:val="004B0645"/>
    <w:rsid w:val="004B2BD3"/>
    <w:rsid w:val="004B5054"/>
    <w:rsid w:val="004C4FF9"/>
    <w:rsid w:val="004D0205"/>
    <w:rsid w:val="004D3E97"/>
    <w:rsid w:val="004E010C"/>
    <w:rsid w:val="00520AFD"/>
    <w:rsid w:val="00535DCC"/>
    <w:rsid w:val="00562A10"/>
    <w:rsid w:val="00567B59"/>
    <w:rsid w:val="00572405"/>
    <w:rsid w:val="00574B43"/>
    <w:rsid w:val="00580BC6"/>
    <w:rsid w:val="00592563"/>
    <w:rsid w:val="00597919"/>
    <w:rsid w:val="00620DFF"/>
    <w:rsid w:val="00625B7E"/>
    <w:rsid w:val="00642C5E"/>
    <w:rsid w:val="00645D4D"/>
    <w:rsid w:val="00654A12"/>
    <w:rsid w:val="00682213"/>
    <w:rsid w:val="00682998"/>
    <w:rsid w:val="00687355"/>
    <w:rsid w:val="006B3764"/>
    <w:rsid w:val="006D7108"/>
    <w:rsid w:val="00706FD8"/>
    <w:rsid w:val="00724E02"/>
    <w:rsid w:val="0073448B"/>
    <w:rsid w:val="007377F9"/>
    <w:rsid w:val="00742B21"/>
    <w:rsid w:val="0074420F"/>
    <w:rsid w:val="00752F2E"/>
    <w:rsid w:val="00775D08"/>
    <w:rsid w:val="00786063"/>
    <w:rsid w:val="0078770B"/>
    <w:rsid w:val="00797318"/>
    <w:rsid w:val="007976E3"/>
    <w:rsid w:val="007A0CBB"/>
    <w:rsid w:val="007A794C"/>
    <w:rsid w:val="007D53D0"/>
    <w:rsid w:val="007E646D"/>
    <w:rsid w:val="007E6D6B"/>
    <w:rsid w:val="00816C04"/>
    <w:rsid w:val="0082656B"/>
    <w:rsid w:val="00846B6E"/>
    <w:rsid w:val="008532BB"/>
    <w:rsid w:val="008553D3"/>
    <w:rsid w:val="008631EE"/>
    <w:rsid w:val="00866F3C"/>
    <w:rsid w:val="008759DC"/>
    <w:rsid w:val="0087601E"/>
    <w:rsid w:val="00880221"/>
    <w:rsid w:val="008826A9"/>
    <w:rsid w:val="00891B78"/>
    <w:rsid w:val="00891C6C"/>
    <w:rsid w:val="008945DA"/>
    <w:rsid w:val="008B12F2"/>
    <w:rsid w:val="008C0F89"/>
    <w:rsid w:val="008D01B4"/>
    <w:rsid w:val="008E3353"/>
    <w:rsid w:val="008E5978"/>
    <w:rsid w:val="00902B4A"/>
    <w:rsid w:val="00904CE7"/>
    <w:rsid w:val="00913D7D"/>
    <w:rsid w:val="00926220"/>
    <w:rsid w:val="00937F28"/>
    <w:rsid w:val="00940332"/>
    <w:rsid w:val="00950269"/>
    <w:rsid w:val="009571CF"/>
    <w:rsid w:val="00977485"/>
    <w:rsid w:val="0098061F"/>
    <w:rsid w:val="0098139D"/>
    <w:rsid w:val="009A4036"/>
    <w:rsid w:val="009B038F"/>
    <w:rsid w:val="009B4CFA"/>
    <w:rsid w:val="009E6D64"/>
    <w:rsid w:val="00A0181F"/>
    <w:rsid w:val="00A03131"/>
    <w:rsid w:val="00A05463"/>
    <w:rsid w:val="00A36267"/>
    <w:rsid w:val="00A3702C"/>
    <w:rsid w:val="00A42A0D"/>
    <w:rsid w:val="00A63AAC"/>
    <w:rsid w:val="00A7340F"/>
    <w:rsid w:val="00A76CF3"/>
    <w:rsid w:val="00A946CC"/>
    <w:rsid w:val="00A97933"/>
    <w:rsid w:val="00AA127B"/>
    <w:rsid w:val="00AA2208"/>
    <w:rsid w:val="00AA4F11"/>
    <w:rsid w:val="00AA6D0D"/>
    <w:rsid w:val="00AB34F4"/>
    <w:rsid w:val="00AD4633"/>
    <w:rsid w:val="00AD6FC5"/>
    <w:rsid w:val="00AE377C"/>
    <w:rsid w:val="00B00922"/>
    <w:rsid w:val="00B0334E"/>
    <w:rsid w:val="00B14A9E"/>
    <w:rsid w:val="00B4213F"/>
    <w:rsid w:val="00B42A8E"/>
    <w:rsid w:val="00B55561"/>
    <w:rsid w:val="00B75C0A"/>
    <w:rsid w:val="00B970EB"/>
    <w:rsid w:val="00BA0D3D"/>
    <w:rsid w:val="00BA45C1"/>
    <w:rsid w:val="00BB4669"/>
    <w:rsid w:val="00BC6254"/>
    <w:rsid w:val="00BE5D13"/>
    <w:rsid w:val="00C17451"/>
    <w:rsid w:val="00C32F08"/>
    <w:rsid w:val="00C44712"/>
    <w:rsid w:val="00C70298"/>
    <w:rsid w:val="00C859F1"/>
    <w:rsid w:val="00C92172"/>
    <w:rsid w:val="00CA01D1"/>
    <w:rsid w:val="00CC750D"/>
    <w:rsid w:val="00CD1C36"/>
    <w:rsid w:val="00CE132C"/>
    <w:rsid w:val="00CF585F"/>
    <w:rsid w:val="00CF5A66"/>
    <w:rsid w:val="00D0013A"/>
    <w:rsid w:val="00D17957"/>
    <w:rsid w:val="00D2157B"/>
    <w:rsid w:val="00D44981"/>
    <w:rsid w:val="00D50424"/>
    <w:rsid w:val="00D650AE"/>
    <w:rsid w:val="00D81226"/>
    <w:rsid w:val="00DB0491"/>
    <w:rsid w:val="00DB0927"/>
    <w:rsid w:val="00DB7D59"/>
    <w:rsid w:val="00DF3708"/>
    <w:rsid w:val="00E0044D"/>
    <w:rsid w:val="00E0522A"/>
    <w:rsid w:val="00E1242B"/>
    <w:rsid w:val="00E25B97"/>
    <w:rsid w:val="00E463BF"/>
    <w:rsid w:val="00E474AF"/>
    <w:rsid w:val="00E5058E"/>
    <w:rsid w:val="00E5769E"/>
    <w:rsid w:val="00E6158F"/>
    <w:rsid w:val="00E6540A"/>
    <w:rsid w:val="00E80AE1"/>
    <w:rsid w:val="00EA5C73"/>
    <w:rsid w:val="00EB65F9"/>
    <w:rsid w:val="00EC1132"/>
    <w:rsid w:val="00ED3ADD"/>
    <w:rsid w:val="00EF65C5"/>
    <w:rsid w:val="00F20DD1"/>
    <w:rsid w:val="00F20F0D"/>
    <w:rsid w:val="00F32031"/>
    <w:rsid w:val="00F32EA8"/>
    <w:rsid w:val="00F3399E"/>
    <w:rsid w:val="00F55788"/>
    <w:rsid w:val="00F67B3D"/>
    <w:rsid w:val="00F71999"/>
    <w:rsid w:val="00F81E5B"/>
    <w:rsid w:val="00F8493F"/>
    <w:rsid w:val="00F93902"/>
    <w:rsid w:val="00FD0A50"/>
    <w:rsid w:val="00FF142C"/>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7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C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7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8770B"/>
    <w:rPr>
      <w:rFonts w:ascii="Cambria" w:eastAsia="Times New Roman" w:hAnsi="Cambria" w:cs="Times New Roman"/>
      <w:color w:val="17365D"/>
      <w:spacing w:val="5"/>
      <w:kern w:val="28"/>
      <w:sz w:val="52"/>
      <w:szCs w:val="52"/>
    </w:rPr>
  </w:style>
  <w:style w:type="paragraph" w:styleId="NoSpacing">
    <w:name w:val="No Spacing"/>
    <w:uiPriority w:val="1"/>
    <w:qFormat/>
    <w:rsid w:val="00046C48"/>
    <w:rPr>
      <w:sz w:val="22"/>
      <w:szCs w:val="22"/>
      <w:lang w:val="en-CA"/>
    </w:rPr>
  </w:style>
  <w:style w:type="paragraph" w:styleId="ListParagraph">
    <w:name w:val="List Paragraph"/>
    <w:basedOn w:val="Normal"/>
    <w:uiPriority w:val="34"/>
    <w:qFormat/>
    <w:rsid w:val="003E6419"/>
    <w:pPr>
      <w:spacing w:after="0" w:line="240" w:lineRule="auto"/>
      <w:ind w:left="720"/>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B65F9"/>
    <w:rPr>
      <w:color w:val="0000FF" w:themeColor="hyperlink"/>
      <w:u w:val="single"/>
    </w:rPr>
  </w:style>
  <w:style w:type="paragraph" w:styleId="BalloonText">
    <w:name w:val="Balloon Text"/>
    <w:basedOn w:val="Normal"/>
    <w:link w:val="BalloonTextChar"/>
    <w:uiPriority w:val="99"/>
    <w:semiHidden/>
    <w:unhideWhenUsed/>
    <w:rsid w:val="002B21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2181"/>
    <w:rPr>
      <w:rFonts w:ascii="Lucida Grande" w:hAnsi="Lucida Grande"/>
      <w:sz w:val="18"/>
      <w:szCs w:val="18"/>
      <w:lang w:val="en-CA"/>
    </w:rPr>
  </w:style>
  <w:style w:type="table" w:styleId="TableGrid">
    <w:name w:val="Table Grid"/>
    <w:basedOn w:val="TableNormal"/>
    <w:uiPriority w:val="59"/>
    <w:rsid w:val="0039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C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7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8770B"/>
    <w:rPr>
      <w:rFonts w:ascii="Cambria" w:eastAsia="Times New Roman" w:hAnsi="Cambria" w:cs="Times New Roman"/>
      <w:color w:val="17365D"/>
      <w:spacing w:val="5"/>
      <w:kern w:val="28"/>
      <w:sz w:val="52"/>
      <w:szCs w:val="52"/>
    </w:rPr>
  </w:style>
  <w:style w:type="paragraph" w:styleId="NoSpacing">
    <w:name w:val="No Spacing"/>
    <w:uiPriority w:val="1"/>
    <w:qFormat/>
    <w:rsid w:val="00046C48"/>
    <w:rPr>
      <w:sz w:val="22"/>
      <w:szCs w:val="22"/>
      <w:lang w:val="en-CA"/>
    </w:rPr>
  </w:style>
  <w:style w:type="paragraph" w:styleId="ListParagraph">
    <w:name w:val="List Paragraph"/>
    <w:basedOn w:val="Normal"/>
    <w:uiPriority w:val="34"/>
    <w:qFormat/>
    <w:rsid w:val="003E6419"/>
    <w:pPr>
      <w:spacing w:after="0" w:line="240" w:lineRule="auto"/>
      <w:ind w:left="720"/>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B65F9"/>
    <w:rPr>
      <w:color w:val="0000FF" w:themeColor="hyperlink"/>
      <w:u w:val="single"/>
    </w:rPr>
  </w:style>
  <w:style w:type="paragraph" w:styleId="BalloonText">
    <w:name w:val="Balloon Text"/>
    <w:basedOn w:val="Normal"/>
    <w:link w:val="BalloonTextChar"/>
    <w:uiPriority w:val="99"/>
    <w:semiHidden/>
    <w:unhideWhenUsed/>
    <w:rsid w:val="002B21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2181"/>
    <w:rPr>
      <w:rFonts w:ascii="Lucida Grande" w:hAnsi="Lucida Grande"/>
      <w:sz w:val="18"/>
      <w:szCs w:val="18"/>
      <w:lang w:val="en-CA"/>
    </w:rPr>
  </w:style>
  <w:style w:type="table" w:styleId="TableGrid">
    <w:name w:val="Table Grid"/>
    <w:basedOn w:val="TableNormal"/>
    <w:uiPriority w:val="59"/>
    <w:rsid w:val="0039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075">
      <w:bodyDiv w:val="1"/>
      <w:marLeft w:val="0"/>
      <w:marRight w:val="0"/>
      <w:marTop w:val="0"/>
      <w:marBottom w:val="0"/>
      <w:divBdr>
        <w:top w:val="none" w:sz="0" w:space="0" w:color="auto"/>
        <w:left w:val="none" w:sz="0" w:space="0" w:color="auto"/>
        <w:bottom w:val="none" w:sz="0" w:space="0" w:color="auto"/>
        <w:right w:val="none" w:sz="0" w:space="0" w:color="auto"/>
      </w:divBdr>
    </w:div>
    <w:div w:id="3398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Winsemann</dc:creator>
  <cp:lastModifiedBy>Paola Baca</cp:lastModifiedBy>
  <cp:revision>2</cp:revision>
  <dcterms:created xsi:type="dcterms:W3CDTF">2016-04-19T22:06:00Z</dcterms:created>
  <dcterms:modified xsi:type="dcterms:W3CDTF">2016-04-19T22:06:00Z</dcterms:modified>
</cp:coreProperties>
</file>